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D70" w:rsidRPr="00697043" w:rsidRDefault="000C1427" w:rsidP="00D14D70">
      <w:pPr>
        <w:autoSpaceDE w:val="0"/>
        <w:autoSpaceDN w:val="0"/>
        <w:adjustRightInd w:val="0"/>
        <w:jc w:val="center"/>
        <w:rPr>
          <w:rFonts w:ascii="Georgia" w:eastAsia="Calibri" w:hAnsi="Georgia" w:cs="TimesNewRomanPS-BoldMT"/>
          <w:b/>
          <w:bCs/>
          <w:color w:val="000000"/>
          <w:sz w:val="22"/>
          <w:szCs w:val="22"/>
          <w:lang w:eastAsia="en-US"/>
        </w:rPr>
      </w:pPr>
      <w:r w:rsidRPr="00697043">
        <w:rPr>
          <w:rFonts w:ascii="Georgia" w:hAnsi="Georgia"/>
          <w:noProof/>
          <w:sz w:val="22"/>
          <w:szCs w:val="22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75E6C9BA" wp14:editId="31D5EB25">
            <wp:simplePos x="0" y="0"/>
            <wp:positionH relativeFrom="column">
              <wp:posOffset>316865</wp:posOffset>
            </wp:positionH>
            <wp:positionV relativeFrom="paragraph">
              <wp:posOffset>-241300</wp:posOffset>
            </wp:positionV>
            <wp:extent cx="5629275" cy="1285240"/>
            <wp:effectExtent l="0" t="0" r="9525" b="0"/>
            <wp:wrapNone/>
            <wp:docPr id="2" name="7DA2DB2B-840C-434A-B683-8982590E8886" descr="cid:38A1958B-689B-47B8-9BD5-A8486291C3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DA2DB2B-840C-434A-B683-8982590E8886" descr="cid:38A1958B-689B-47B8-9BD5-A8486291C38E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427" w:rsidRPr="00697043" w:rsidRDefault="000C1427" w:rsidP="00D14D70">
      <w:pPr>
        <w:autoSpaceDE w:val="0"/>
        <w:autoSpaceDN w:val="0"/>
        <w:adjustRightInd w:val="0"/>
        <w:jc w:val="center"/>
        <w:rPr>
          <w:rFonts w:ascii="Georgia" w:eastAsia="Calibri" w:hAnsi="Georgia" w:cs="TimesNewRomanPS-BoldMT"/>
          <w:b/>
          <w:bCs/>
          <w:color w:val="000000"/>
          <w:sz w:val="22"/>
          <w:szCs w:val="22"/>
          <w:lang w:eastAsia="en-US"/>
        </w:rPr>
      </w:pPr>
    </w:p>
    <w:p w:rsidR="000C1427" w:rsidRPr="00697043" w:rsidRDefault="000C1427" w:rsidP="00D14D70">
      <w:pPr>
        <w:autoSpaceDE w:val="0"/>
        <w:autoSpaceDN w:val="0"/>
        <w:adjustRightInd w:val="0"/>
        <w:jc w:val="center"/>
        <w:rPr>
          <w:rFonts w:ascii="Georgia" w:eastAsia="Calibri" w:hAnsi="Georgia" w:cs="TimesNewRomanPS-BoldMT"/>
          <w:b/>
          <w:bCs/>
          <w:color w:val="000000"/>
          <w:sz w:val="22"/>
          <w:szCs w:val="22"/>
          <w:lang w:eastAsia="en-US"/>
        </w:rPr>
      </w:pPr>
    </w:p>
    <w:p w:rsidR="000C1427" w:rsidRPr="00697043" w:rsidRDefault="000C1427" w:rsidP="00D14D70">
      <w:pPr>
        <w:autoSpaceDE w:val="0"/>
        <w:autoSpaceDN w:val="0"/>
        <w:adjustRightInd w:val="0"/>
        <w:jc w:val="center"/>
        <w:rPr>
          <w:rFonts w:ascii="Georgia" w:eastAsia="Calibri" w:hAnsi="Georgia" w:cs="TimesNewRomanPS-BoldMT"/>
          <w:b/>
          <w:bCs/>
          <w:color w:val="000000"/>
          <w:sz w:val="22"/>
          <w:szCs w:val="22"/>
          <w:lang w:eastAsia="en-US"/>
        </w:rPr>
      </w:pPr>
    </w:p>
    <w:p w:rsidR="000C1427" w:rsidRPr="00697043" w:rsidRDefault="000C1427" w:rsidP="00D14D70">
      <w:pPr>
        <w:autoSpaceDE w:val="0"/>
        <w:autoSpaceDN w:val="0"/>
        <w:adjustRightInd w:val="0"/>
        <w:jc w:val="center"/>
        <w:rPr>
          <w:rFonts w:ascii="Georgia" w:eastAsia="Calibri" w:hAnsi="Georgia" w:cs="TimesNewRomanPS-BoldMT"/>
          <w:b/>
          <w:bCs/>
          <w:color w:val="000000"/>
          <w:sz w:val="22"/>
          <w:szCs w:val="22"/>
          <w:lang w:eastAsia="en-US"/>
        </w:rPr>
      </w:pPr>
    </w:p>
    <w:p w:rsidR="000C1427" w:rsidRPr="00697043" w:rsidRDefault="000C1427" w:rsidP="000C1427">
      <w:pPr>
        <w:autoSpaceDE w:val="0"/>
        <w:autoSpaceDN w:val="0"/>
        <w:adjustRightInd w:val="0"/>
        <w:rPr>
          <w:rFonts w:ascii="Georgia" w:eastAsia="Calibri" w:hAnsi="Georgia" w:cs="TimesNewRomanPS-BoldMT"/>
          <w:b/>
          <w:bCs/>
          <w:color w:val="000000"/>
          <w:sz w:val="22"/>
          <w:szCs w:val="22"/>
          <w:lang w:eastAsia="en-US"/>
        </w:rPr>
      </w:pPr>
    </w:p>
    <w:p w:rsidR="00762268" w:rsidRPr="00697043" w:rsidRDefault="00762268" w:rsidP="00762268">
      <w:pPr>
        <w:jc w:val="center"/>
        <w:rPr>
          <w:rFonts w:ascii="Georgia" w:eastAsia="Calibri" w:hAnsi="Georgia" w:cs="TimesNewRomanPS-BoldMT"/>
          <w:b/>
          <w:bCs/>
          <w:color w:val="000000"/>
          <w:sz w:val="22"/>
          <w:szCs w:val="22"/>
          <w:lang w:eastAsia="en-US"/>
        </w:rPr>
      </w:pPr>
    </w:p>
    <w:p w:rsidR="00E46B99" w:rsidRPr="00697043" w:rsidRDefault="00E46B99" w:rsidP="00762268">
      <w:pPr>
        <w:jc w:val="center"/>
        <w:rPr>
          <w:rFonts w:ascii="Georgia" w:eastAsia="Adobe Gothic Std B" w:hAnsi="Georgia"/>
          <w:b/>
          <w:sz w:val="32"/>
          <w:szCs w:val="32"/>
        </w:rPr>
      </w:pPr>
    </w:p>
    <w:p w:rsidR="00762268" w:rsidRPr="00697043" w:rsidRDefault="00762268" w:rsidP="00762268">
      <w:pPr>
        <w:jc w:val="center"/>
        <w:rPr>
          <w:rFonts w:ascii="Georgia" w:eastAsia="Adobe Gothic Std B" w:hAnsi="Georgia"/>
          <w:b/>
          <w:sz w:val="32"/>
          <w:szCs w:val="32"/>
        </w:rPr>
      </w:pPr>
      <w:r w:rsidRPr="00697043">
        <w:rPr>
          <w:rFonts w:ascii="Georgia" w:eastAsia="Adobe Gothic Std B" w:hAnsi="Georgia"/>
          <w:b/>
          <w:sz w:val="32"/>
          <w:szCs w:val="32"/>
        </w:rPr>
        <w:t>Regionális Néme</w:t>
      </w:r>
      <w:r w:rsidR="00697043" w:rsidRPr="00697043">
        <w:rPr>
          <w:rFonts w:ascii="Georgia" w:eastAsia="Adobe Gothic Std B" w:hAnsi="Georgia"/>
          <w:b/>
          <w:sz w:val="32"/>
          <w:szCs w:val="32"/>
        </w:rPr>
        <w:t>t Nemzetiségi Zenei Verseny 2019</w:t>
      </w:r>
    </w:p>
    <w:p w:rsidR="00762268" w:rsidRPr="00697043" w:rsidRDefault="00762268" w:rsidP="00762268">
      <w:pPr>
        <w:jc w:val="center"/>
        <w:rPr>
          <w:rFonts w:ascii="Georgia" w:eastAsia="Adobe Gothic Std B" w:hAnsi="Georgia"/>
          <w:b/>
          <w:sz w:val="32"/>
          <w:szCs w:val="32"/>
        </w:rPr>
      </w:pPr>
    </w:p>
    <w:p w:rsidR="00762268" w:rsidRPr="00697043" w:rsidRDefault="00762268" w:rsidP="00762268">
      <w:pPr>
        <w:jc w:val="center"/>
        <w:rPr>
          <w:rFonts w:ascii="Georgia" w:eastAsia="Adobe Gothic Std B" w:hAnsi="Georgia"/>
          <w:b/>
          <w:sz w:val="32"/>
          <w:szCs w:val="32"/>
        </w:rPr>
      </w:pPr>
      <w:r w:rsidRPr="00697043">
        <w:rPr>
          <w:rFonts w:ascii="Georgia" w:eastAsia="Adobe Gothic Std B" w:hAnsi="Georgia"/>
          <w:b/>
          <w:sz w:val="32"/>
          <w:szCs w:val="32"/>
        </w:rPr>
        <w:t>Felhívás</w:t>
      </w:r>
    </w:p>
    <w:p w:rsidR="00E46B99" w:rsidRPr="00697043" w:rsidRDefault="00E46B99" w:rsidP="00762268">
      <w:pPr>
        <w:jc w:val="center"/>
        <w:rPr>
          <w:rFonts w:ascii="Georgia" w:eastAsia="Adobe Gothic Std B" w:hAnsi="Georgia"/>
          <w:b/>
          <w:sz w:val="32"/>
          <w:szCs w:val="32"/>
        </w:rPr>
      </w:pPr>
    </w:p>
    <w:p w:rsidR="00762268" w:rsidRPr="00697043" w:rsidRDefault="00762268" w:rsidP="00762268">
      <w:pPr>
        <w:jc w:val="center"/>
        <w:rPr>
          <w:rFonts w:ascii="Georgia" w:eastAsia="Adobe Gothic Std B" w:hAnsi="Georgia"/>
          <w:b/>
          <w:sz w:val="22"/>
          <w:szCs w:val="22"/>
        </w:rPr>
      </w:pPr>
    </w:p>
    <w:p w:rsidR="0054762B" w:rsidRPr="00697043" w:rsidRDefault="00762268" w:rsidP="00762268">
      <w:pPr>
        <w:jc w:val="both"/>
        <w:rPr>
          <w:rFonts w:ascii="Georgia" w:eastAsia="Adobe Gothic Std B" w:hAnsi="Georgia"/>
        </w:rPr>
      </w:pPr>
      <w:r w:rsidRPr="00697043">
        <w:rPr>
          <w:rFonts w:ascii="Georgia" w:eastAsia="Adobe Gothic Std B" w:hAnsi="Georgia"/>
        </w:rPr>
        <w:t xml:space="preserve">Az Észak-magyarországi Német Önkormányzatok Szövetsége, Egyesület, a Pest Megyei Német Önkormányzat, valamint a Német Nemzetiségi Önkormányzat Taksony </w:t>
      </w:r>
    </w:p>
    <w:p w:rsidR="00E46B99" w:rsidRPr="00697043" w:rsidRDefault="00E46B99" w:rsidP="00762268">
      <w:pPr>
        <w:jc w:val="both"/>
        <w:rPr>
          <w:rFonts w:ascii="Georgia" w:eastAsia="Adobe Gothic Std B" w:hAnsi="Georgia"/>
        </w:rPr>
      </w:pPr>
    </w:p>
    <w:p w:rsidR="0054762B" w:rsidRPr="00697043" w:rsidRDefault="00697043" w:rsidP="00E46B99">
      <w:pPr>
        <w:ind w:firstLine="708"/>
        <w:jc w:val="center"/>
        <w:rPr>
          <w:rFonts w:ascii="Georgia" w:eastAsia="Adobe Gothic Std B" w:hAnsi="Georgia"/>
        </w:rPr>
      </w:pPr>
      <w:r w:rsidRPr="00697043">
        <w:rPr>
          <w:rFonts w:ascii="Georgia" w:eastAsia="Adobe Gothic Std B" w:hAnsi="Georgia"/>
          <w:b/>
        </w:rPr>
        <w:t>2019. április 26</w:t>
      </w:r>
      <w:r w:rsidR="003A64A6" w:rsidRPr="00697043">
        <w:rPr>
          <w:rFonts w:ascii="Georgia" w:eastAsia="Adobe Gothic Std B" w:hAnsi="Georgia"/>
          <w:b/>
        </w:rPr>
        <w:t>-á</w:t>
      </w:r>
      <w:r w:rsidR="00762268" w:rsidRPr="00697043">
        <w:rPr>
          <w:rFonts w:ascii="Georgia" w:eastAsia="Adobe Gothic Std B" w:hAnsi="Georgia"/>
          <w:b/>
        </w:rPr>
        <w:t xml:space="preserve">n, pénteken 10 órai kezdettel </w:t>
      </w:r>
      <w:proofErr w:type="gramStart"/>
      <w:r w:rsidR="00762268" w:rsidRPr="00697043">
        <w:rPr>
          <w:rFonts w:ascii="Georgia" w:eastAsia="Adobe Gothic Std B" w:hAnsi="Georgia"/>
          <w:b/>
        </w:rPr>
        <w:t>a</w:t>
      </w:r>
      <w:proofErr w:type="gramEnd"/>
    </w:p>
    <w:p w:rsidR="00E46B99" w:rsidRPr="00697043" w:rsidRDefault="00E46B99" w:rsidP="0054762B">
      <w:pPr>
        <w:ind w:firstLine="708"/>
        <w:jc w:val="both"/>
        <w:rPr>
          <w:rFonts w:ascii="Georgia" w:eastAsia="Adobe Gothic Std B" w:hAnsi="Georgia"/>
        </w:rPr>
      </w:pPr>
    </w:p>
    <w:p w:rsidR="0054762B" w:rsidRPr="00697043" w:rsidRDefault="00762268" w:rsidP="0054762B">
      <w:pPr>
        <w:jc w:val="both"/>
        <w:rPr>
          <w:rFonts w:ascii="Georgia" w:eastAsia="Adobe Gothic Std B" w:hAnsi="Georgia"/>
        </w:rPr>
      </w:pPr>
      <w:r w:rsidRPr="00697043">
        <w:rPr>
          <w:rFonts w:ascii="Georgia" w:eastAsia="Adobe Gothic Std B" w:hAnsi="Georgia"/>
        </w:rPr>
        <w:t>Taksonyi Petőfi Sándor Művelődési Házban (Taksony, 2335, Fő út 89.</w:t>
      </w:r>
      <w:r w:rsidR="0054762B" w:rsidRPr="00697043">
        <w:rPr>
          <w:rFonts w:ascii="Georgia" w:eastAsia="Adobe Gothic Std B" w:hAnsi="Georgia"/>
        </w:rPr>
        <w:t>) Pest, Heves és Nógrád megye,</w:t>
      </w:r>
      <w:r w:rsidRPr="00697043">
        <w:rPr>
          <w:rFonts w:ascii="Georgia" w:eastAsia="Adobe Gothic Std B" w:hAnsi="Georgia"/>
        </w:rPr>
        <w:t xml:space="preserve"> Budapest </w:t>
      </w:r>
      <w:r w:rsidR="0054762B" w:rsidRPr="00697043">
        <w:rPr>
          <w:rFonts w:ascii="Georgia" w:eastAsia="Adobe Gothic Std B" w:hAnsi="Georgia"/>
        </w:rPr>
        <w:t xml:space="preserve">és a környező megyék </w:t>
      </w:r>
      <w:r w:rsidRPr="00697043">
        <w:rPr>
          <w:rFonts w:ascii="Georgia" w:eastAsia="Adobe Gothic Std B" w:hAnsi="Georgia"/>
        </w:rPr>
        <w:t xml:space="preserve">német nemzetiségi általános és középiskolái, illetve zeneiskolái számára </w:t>
      </w:r>
      <w:r w:rsidRPr="00697043">
        <w:rPr>
          <w:rFonts w:ascii="Georgia" w:eastAsia="Adobe Gothic Std B" w:hAnsi="Georgia"/>
          <w:b/>
        </w:rPr>
        <w:t>Német Nemzetiségi Regionális Zenei Versenyt</w:t>
      </w:r>
      <w:r w:rsidR="0054762B" w:rsidRPr="00697043">
        <w:rPr>
          <w:rFonts w:ascii="Georgia" w:eastAsia="Adobe Gothic Std B" w:hAnsi="Georgia"/>
        </w:rPr>
        <w:t xml:space="preserve"> rendez szóló, duó, vagy kamarazenei</w:t>
      </w:r>
      <w:r w:rsidR="00E46B99" w:rsidRPr="00697043">
        <w:rPr>
          <w:rFonts w:ascii="Georgia" w:eastAsia="Adobe Gothic Std B" w:hAnsi="Georgia"/>
        </w:rPr>
        <w:t xml:space="preserve"> kategóriá</w:t>
      </w:r>
      <w:r w:rsidRPr="00697043">
        <w:rPr>
          <w:rFonts w:ascii="Georgia" w:eastAsia="Adobe Gothic Std B" w:hAnsi="Georgia"/>
        </w:rPr>
        <w:t xml:space="preserve">ban. </w:t>
      </w:r>
    </w:p>
    <w:p w:rsidR="00E46B99" w:rsidRPr="00697043" w:rsidRDefault="00E46B99" w:rsidP="0054762B">
      <w:pPr>
        <w:jc w:val="both"/>
        <w:rPr>
          <w:rFonts w:ascii="Georgia" w:eastAsia="Adobe Gothic Std B" w:hAnsi="Georgia"/>
        </w:rPr>
      </w:pPr>
    </w:p>
    <w:p w:rsidR="00450F08" w:rsidRDefault="00762268" w:rsidP="00762268">
      <w:pPr>
        <w:jc w:val="both"/>
        <w:rPr>
          <w:rFonts w:ascii="Georgia" w:eastAsia="Adobe Gothic Std B" w:hAnsi="Georgia"/>
        </w:rPr>
      </w:pPr>
      <w:r w:rsidRPr="00697043">
        <w:rPr>
          <w:rFonts w:ascii="Georgia" w:eastAsia="Adobe Gothic Std B" w:hAnsi="Georgia"/>
        </w:rPr>
        <w:t xml:space="preserve">A német, ill. magyarországi német népdalfeldolgozások mellett </w:t>
      </w:r>
      <w:r w:rsidRPr="00697043">
        <w:rPr>
          <w:rFonts w:ascii="Georgia" w:eastAsia="Adobe Gothic Std B" w:hAnsi="Georgia"/>
          <w:b/>
        </w:rPr>
        <w:t>kötelező</w:t>
      </w:r>
      <w:r w:rsidRPr="00697043">
        <w:rPr>
          <w:rFonts w:ascii="Georgia" w:eastAsia="Adobe Gothic Std B" w:hAnsi="Georgia"/>
        </w:rPr>
        <w:t xml:space="preserve"> egy német klasszikus művet is előadni a szóló és duó kategóriában induló versenyzőknek! A klasszikus mű hiánya a versenyből való kizárást vonja maga után. ( Értelemszerűen egy mű nem elegendő</w:t>
      </w:r>
      <w:proofErr w:type="gramStart"/>
      <w:r w:rsidRPr="00697043">
        <w:rPr>
          <w:rFonts w:ascii="Georgia" w:eastAsia="Adobe Gothic Std B" w:hAnsi="Georgia"/>
        </w:rPr>
        <w:t>!!!</w:t>
      </w:r>
      <w:proofErr w:type="gramEnd"/>
      <w:r w:rsidRPr="00697043">
        <w:rPr>
          <w:rFonts w:ascii="Georgia" w:eastAsia="Adobe Gothic Std B" w:hAnsi="Georgia"/>
        </w:rPr>
        <w:t xml:space="preserve">) </w:t>
      </w:r>
    </w:p>
    <w:p w:rsidR="0054762B" w:rsidRPr="00697043" w:rsidRDefault="0054762B" w:rsidP="00762268">
      <w:pPr>
        <w:jc w:val="both"/>
        <w:rPr>
          <w:rFonts w:ascii="Georgia" w:eastAsia="Adobe Gothic Std B" w:hAnsi="Georgia"/>
        </w:rPr>
      </w:pPr>
      <w:r w:rsidRPr="00697043">
        <w:rPr>
          <w:rFonts w:ascii="Georgia" w:eastAsia="Adobe Gothic Std B" w:hAnsi="Georgia"/>
        </w:rPr>
        <w:t>A kamarazenélés esetében</w:t>
      </w:r>
      <w:r w:rsidR="00762268" w:rsidRPr="00697043">
        <w:rPr>
          <w:rFonts w:ascii="Georgia" w:eastAsia="Adobe Gothic Std B" w:hAnsi="Georgia"/>
        </w:rPr>
        <w:t xml:space="preserve"> a klasszikus mű nem kötelező! </w:t>
      </w:r>
    </w:p>
    <w:p w:rsidR="00E46B99" w:rsidRPr="00697043" w:rsidRDefault="00E46B99" w:rsidP="00762268">
      <w:pPr>
        <w:jc w:val="both"/>
        <w:rPr>
          <w:rFonts w:ascii="Georgia" w:eastAsia="Adobe Gothic Std B" w:hAnsi="Georgia"/>
        </w:rPr>
      </w:pPr>
    </w:p>
    <w:p w:rsidR="00450F08" w:rsidRDefault="00762268" w:rsidP="00762268">
      <w:pPr>
        <w:jc w:val="both"/>
        <w:rPr>
          <w:rFonts w:ascii="Georgia" w:eastAsia="Adobe Gothic Std B" w:hAnsi="Georgia"/>
        </w:rPr>
      </w:pPr>
      <w:r w:rsidRPr="00031050">
        <w:rPr>
          <w:rFonts w:ascii="Georgia" w:eastAsia="Adobe Gothic Std B" w:hAnsi="Georgia"/>
          <w:b/>
        </w:rPr>
        <w:t>Az előadás időtartama maximum 5 perc.</w:t>
      </w:r>
      <w:r w:rsidRPr="00697043">
        <w:rPr>
          <w:rFonts w:ascii="Georgia" w:eastAsia="Adobe Gothic Std B" w:hAnsi="Georgia"/>
        </w:rPr>
        <w:t xml:space="preserve"> </w:t>
      </w:r>
    </w:p>
    <w:p w:rsidR="00450F08" w:rsidRDefault="00450F08" w:rsidP="00762268">
      <w:pPr>
        <w:jc w:val="both"/>
        <w:rPr>
          <w:rFonts w:ascii="Georgia" w:eastAsia="Adobe Gothic Std B" w:hAnsi="Georgia"/>
        </w:rPr>
      </w:pPr>
    </w:p>
    <w:p w:rsidR="00762268" w:rsidRPr="00697043" w:rsidRDefault="00762268" w:rsidP="00762268">
      <w:pPr>
        <w:jc w:val="both"/>
        <w:rPr>
          <w:rFonts w:ascii="Georgia" w:eastAsia="Adobe Gothic Std B" w:hAnsi="Georgia"/>
        </w:rPr>
      </w:pPr>
      <w:r w:rsidRPr="00697043">
        <w:rPr>
          <w:rFonts w:ascii="Georgia" w:eastAsia="Adobe Gothic Std B" w:hAnsi="Georgia"/>
        </w:rPr>
        <w:t>Fúvós szóló előadás esetén tanári zongorakíséret lehetséges, melyről az adott versenyzőnek kell gondoskodnia.</w:t>
      </w:r>
      <w:r w:rsidR="0054762B" w:rsidRPr="00697043">
        <w:rPr>
          <w:rFonts w:ascii="Georgia" w:eastAsia="Adobe Gothic Std B" w:hAnsi="Georgia"/>
        </w:rPr>
        <w:t xml:space="preserve"> Kamarazenélés esetén is 1 fő pedagógus játszhat a zenekarban.</w:t>
      </w:r>
      <w:r w:rsidR="00E46B99" w:rsidRPr="00697043">
        <w:rPr>
          <w:rFonts w:ascii="Georgia" w:eastAsia="Adobe Gothic Std B" w:hAnsi="Georgia"/>
        </w:rPr>
        <w:t xml:space="preserve"> Kamarazenélés esetén a</w:t>
      </w:r>
      <w:r w:rsidR="00031050">
        <w:rPr>
          <w:rFonts w:ascii="Georgia" w:eastAsia="Adobe Gothic Std B" w:hAnsi="Georgia"/>
        </w:rPr>
        <w:t>z</w:t>
      </w:r>
      <w:r w:rsidR="00E46B99" w:rsidRPr="00697043">
        <w:rPr>
          <w:rFonts w:ascii="Georgia" w:eastAsia="Adobe Gothic Std B" w:hAnsi="Georgia"/>
        </w:rPr>
        <w:t xml:space="preserve"> </w:t>
      </w:r>
      <w:r w:rsidR="00031050">
        <w:rPr>
          <w:rFonts w:ascii="Georgia" w:eastAsia="Adobe Gothic Std B" w:hAnsi="Georgia"/>
        </w:rPr>
        <w:t>együttes</w:t>
      </w:r>
      <w:r w:rsidR="00E46B99" w:rsidRPr="00697043">
        <w:rPr>
          <w:rFonts w:ascii="Georgia" w:eastAsia="Adobe Gothic Std B" w:hAnsi="Georgia"/>
        </w:rPr>
        <w:t xml:space="preserve"> 3-6 maximum 12 főből állhat. A</w:t>
      </w:r>
      <w:r w:rsidR="00031050">
        <w:rPr>
          <w:rFonts w:ascii="Georgia" w:eastAsia="Adobe Gothic Std B" w:hAnsi="Georgia"/>
        </w:rPr>
        <w:t xml:space="preserve">z ennél nagyobb létszámú </w:t>
      </w:r>
      <w:r w:rsidR="00E46B99" w:rsidRPr="00697043">
        <w:rPr>
          <w:rFonts w:ascii="Georgia" w:eastAsia="Adobe Gothic Std B" w:hAnsi="Georgia"/>
        </w:rPr>
        <w:t>ifjúsági zenekarokat, kérjük, hogy a Landesrat 3 évente megrendezésre kerülő minősítőjére jelentkezzenek.</w:t>
      </w:r>
    </w:p>
    <w:p w:rsidR="00450F08" w:rsidRDefault="00450F08" w:rsidP="00762268">
      <w:pPr>
        <w:jc w:val="both"/>
        <w:rPr>
          <w:rFonts w:ascii="Georgia" w:eastAsia="Adobe Gothic Std B" w:hAnsi="Georgia"/>
          <w:b/>
        </w:rPr>
      </w:pPr>
    </w:p>
    <w:p w:rsidR="0054762B" w:rsidRPr="00031050" w:rsidRDefault="0054762B" w:rsidP="00762268">
      <w:pPr>
        <w:jc w:val="both"/>
        <w:rPr>
          <w:rFonts w:ascii="Georgia" w:eastAsia="Adobe Gothic Std B" w:hAnsi="Georgia"/>
          <w:b/>
        </w:rPr>
      </w:pPr>
      <w:r w:rsidRPr="00031050">
        <w:rPr>
          <w:rFonts w:ascii="Georgia" w:eastAsia="Adobe Gothic Std B" w:hAnsi="Georgia"/>
          <w:b/>
        </w:rPr>
        <w:t>Kérjük, hogy konze</w:t>
      </w:r>
      <w:r w:rsidR="00CF6C62" w:rsidRPr="00031050">
        <w:rPr>
          <w:rFonts w:ascii="Georgia" w:eastAsia="Adobe Gothic Std B" w:hAnsi="Georgia"/>
          <w:b/>
        </w:rPr>
        <w:t>rvatóriumba járó hallgatóka</w:t>
      </w:r>
      <w:r w:rsidRPr="00031050">
        <w:rPr>
          <w:rFonts w:ascii="Georgia" w:eastAsia="Adobe Gothic Std B" w:hAnsi="Georgia"/>
          <w:b/>
        </w:rPr>
        <w:t>t ne tegyenek a zenekarba.</w:t>
      </w:r>
    </w:p>
    <w:p w:rsidR="00CF6C62" w:rsidRPr="00697043" w:rsidRDefault="00CF6C62" w:rsidP="00762268">
      <w:pPr>
        <w:jc w:val="both"/>
        <w:rPr>
          <w:rFonts w:ascii="Georgia" w:eastAsia="Adobe Gothic Std B" w:hAnsi="Georgia"/>
        </w:rPr>
      </w:pPr>
    </w:p>
    <w:p w:rsidR="00697043" w:rsidRDefault="00CF6C62" w:rsidP="00762268">
      <w:pPr>
        <w:jc w:val="both"/>
        <w:rPr>
          <w:rFonts w:ascii="Georgia" w:eastAsia="Adobe Gothic Std B" w:hAnsi="Georgia"/>
        </w:rPr>
      </w:pPr>
      <w:r w:rsidRPr="00697043">
        <w:rPr>
          <w:rFonts w:ascii="Georgia" w:eastAsia="Adobe Gothic Std B" w:hAnsi="Georgia"/>
        </w:rPr>
        <w:t xml:space="preserve">Ezúton tájékoztatjuk a zeneiskolákat, hogy a Pest Megyei Német Önkormányzat a Nemzeti Kulturális Alap </w:t>
      </w:r>
      <w:r w:rsidRPr="00697043">
        <w:rPr>
          <w:rFonts w:ascii="Georgia" w:eastAsia="Adobe Gothic Std B" w:hAnsi="Georgia"/>
          <w:b/>
        </w:rPr>
        <w:t xml:space="preserve">Halmos Béla Ideiglenes Kollégiuma támogatásával a zeneiskolák tanulói részére 4 tanszakon </w:t>
      </w:r>
      <w:r w:rsidR="00C8448F">
        <w:rPr>
          <w:rFonts w:ascii="Georgia" w:eastAsia="Adobe Gothic Std B" w:hAnsi="Georgia"/>
          <w:b/>
        </w:rPr>
        <w:t xml:space="preserve">magyarországi </w:t>
      </w:r>
      <w:r w:rsidRPr="00697043">
        <w:rPr>
          <w:rFonts w:ascii="Georgia" w:eastAsia="Adobe Gothic Std B" w:hAnsi="Georgia"/>
          <w:b/>
        </w:rPr>
        <w:t>német nemzetiségi népzenei kottákat készíttet</w:t>
      </w:r>
      <w:r w:rsidR="00C8448F">
        <w:rPr>
          <w:rFonts w:ascii="Georgia" w:eastAsia="Adobe Gothic Std B" w:hAnsi="Georgia"/>
          <w:b/>
        </w:rPr>
        <w:t>ett</w:t>
      </w:r>
      <w:r w:rsidRPr="00697043">
        <w:rPr>
          <w:rFonts w:ascii="Georgia" w:eastAsia="Adobe Gothic Std B" w:hAnsi="Georgia"/>
          <w:b/>
        </w:rPr>
        <w:t xml:space="preserve"> el</w:t>
      </w:r>
      <w:r w:rsidR="00031050">
        <w:rPr>
          <w:rFonts w:ascii="Georgia" w:eastAsia="Adobe Gothic Std B" w:hAnsi="Georgia"/>
        </w:rPr>
        <w:t xml:space="preserve">, melyet a </w:t>
      </w:r>
      <w:hyperlink r:id="rId11" w:history="1">
        <w:r w:rsidR="00C8448F" w:rsidRPr="008B443C">
          <w:rPr>
            <w:rStyle w:val="Hiperhivatkozs"/>
            <w:rFonts w:ascii="Georgia" w:eastAsia="Adobe Gothic Std B" w:hAnsi="Georgia"/>
          </w:rPr>
          <w:t>www.pmno.hu</w:t>
        </w:r>
      </w:hyperlink>
      <w:r w:rsidR="00031050">
        <w:rPr>
          <w:rFonts w:ascii="Georgia" w:eastAsia="Adobe Gothic Std B" w:hAnsi="Georgia"/>
        </w:rPr>
        <w:t xml:space="preserve"> honlapról tölthető</w:t>
      </w:r>
      <w:r w:rsidR="00C8448F">
        <w:rPr>
          <w:rFonts w:ascii="Georgia" w:eastAsia="Adobe Gothic Std B" w:hAnsi="Georgia"/>
        </w:rPr>
        <w:t>k</w:t>
      </w:r>
      <w:r w:rsidR="00031050">
        <w:rPr>
          <w:rFonts w:ascii="Georgia" w:eastAsia="Adobe Gothic Std B" w:hAnsi="Georgia"/>
        </w:rPr>
        <w:t xml:space="preserve"> le.</w:t>
      </w:r>
      <w:r w:rsidR="00C8448F">
        <w:rPr>
          <w:rFonts w:ascii="Georgia" w:eastAsia="Adobe Gothic Std B" w:hAnsi="Georgia"/>
        </w:rPr>
        <w:t xml:space="preserve">  A kották azért készültek el, hogy a zenei versenyre ezekből történjen a magyarországi német zenei anyag kiválasztása. A zsűri nem ragaszkodik az évfolyam betartásához. Amennyiben a zenetanár maga készít magyarországi német </w:t>
      </w:r>
      <w:proofErr w:type="spellStart"/>
      <w:r w:rsidR="00C8448F">
        <w:rPr>
          <w:rFonts w:ascii="Georgia" w:eastAsia="Adobe Gothic Std B" w:hAnsi="Georgia"/>
        </w:rPr>
        <w:t>népdalfeldogozást</w:t>
      </w:r>
      <w:proofErr w:type="spellEnd"/>
      <w:r w:rsidR="00C8448F">
        <w:rPr>
          <w:rFonts w:ascii="Georgia" w:eastAsia="Adobe Gothic Std B" w:hAnsi="Georgia"/>
        </w:rPr>
        <w:t xml:space="preserve"> a tanulójának, kérjük a forrás megjelölését és a kottaanyag leadását a zsűrinek. A honlapról való választás esetén a kottaanyagot nem kell a zsűri elé tenni, mivel addigra ők megkapják.</w:t>
      </w:r>
    </w:p>
    <w:p w:rsidR="00C8448F" w:rsidRDefault="00C8448F" w:rsidP="00762268">
      <w:pPr>
        <w:jc w:val="both"/>
        <w:rPr>
          <w:rFonts w:ascii="Georgia" w:eastAsia="Adobe Gothic Std B" w:hAnsi="Georgia"/>
        </w:rPr>
      </w:pPr>
    </w:p>
    <w:p w:rsidR="00CF6C62" w:rsidRPr="00697043" w:rsidRDefault="00CF6C62" w:rsidP="00762268">
      <w:pPr>
        <w:jc w:val="both"/>
        <w:rPr>
          <w:rFonts w:ascii="Georgia" w:eastAsia="Adobe Gothic Std B" w:hAnsi="Georgia"/>
        </w:rPr>
      </w:pPr>
      <w:r w:rsidRPr="00697043">
        <w:rPr>
          <w:rFonts w:ascii="Georgia" w:eastAsia="Adobe Gothic Std B" w:hAnsi="Georgia"/>
        </w:rPr>
        <w:t xml:space="preserve">A </w:t>
      </w:r>
      <w:r w:rsidR="00031050">
        <w:rPr>
          <w:rFonts w:ascii="Georgia" w:eastAsia="Adobe Gothic Std B" w:hAnsi="Georgia"/>
        </w:rPr>
        <w:t xml:space="preserve">kottákat elkészítő </w:t>
      </w:r>
      <w:r w:rsidRPr="00697043">
        <w:rPr>
          <w:rFonts w:ascii="Georgia" w:eastAsia="Adobe Gothic Std B" w:hAnsi="Georgia"/>
        </w:rPr>
        <w:t>zenetanárok a következők</w:t>
      </w:r>
      <w:r w:rsidR="00C8448F">
        <w:rPr>
          <w:rFonts w:ascii="Georgia" w:eastAsia="Adobe Gothic Std B" w:hAnsi="Georgia"/>
        </w:rPr>
        <w:t xml:space="preserve"> voltak</w:t>
      </w:r>
      <w:r w:rsidRPr="00697043">
        <w:rPr>
          <w:rFonts w:ascii="Georgia" w:eastAsia="Adobe Gothic Std B" w:hAnsi="Georgia"/>
        </w:rPr>
        <w:t>:</w:t>
      </w:r>
    </w:p>
    <w:p w:rsidR="00CF6C62" w:rsidRPr="00697043" w:rsidRDefault="00CF6C62" w:rsidP="00762268">
      <w:pPr>
        <w:jc w:val="both"/>
        <w:rPr>
          <w:rFonts w:ascii="Georgia" w:eastAsia="Adobe Gothic Std B" w:hAnsi="Georgia"/>
        </w:rPr>
      </w:pPr>
      <w:r w:rsidRPr="00697043">
        <w:rPr>
          <w:rFonts w:ascii="Georgia" w:eastAsia="Adobe Gothic Std B" w:hAnsi="Georgia"/>
        </w:rPr>
        <w:t>Fafúvós tanszak: Pócsik Viktor</w:t>
      </w:r>
      <w:r w:rsidR="00C8448F">
        <w:rPr>
          <w:rFonts w:ascii="Georgia" w:eastAsia="Adobe Gothic Std B" w:hAnsi="Georgia"/>
        </w:rPr>
        <w:t xml:space="preserve"> - Budapest</w:t>
      </w:r>
    </w:p>
    <w:p w:rsidR="00C8448F" w:rsidRDefault="00CF6C62" w:rsidP="00762268">
      <w:pPr>
        <w:jc w:val="both"/>
        <w:rPr>
          <w:rFonts w:ascii="Georgia" w:eastAsia="Adobe Gothic Std B" w:hAnsi="Georgia"/>
        </w:rPr>
      </w:pPr>
      <w:r w:rsidRPr="00697043">
        <w:rPr>
          <w:rFonts w:ascii="Georgia" w:eastAsia="Adobe Gothic Std B" w:hAnsi="Georgia"/>
        </w:rPr>
        <w:t xml:space="preserve">Rézfúvós tanszak: Kaszás </w:t>
      </w:r>
      <w:r w:rsidR="00C8448F">
        <w:rPr>
          <w:rFonts w:ascii="Georgia" w:eastAsia="Adobe Gothic Std B" w:hAnsi="Georgia"/>
        </w:rPr>
        <w:t>Sándor - Sóskút</w:t>
      </w:r>
    </w:p>
    <w:p w:rsidR="00CF6C62" w:rsidRPr="00697043" w:rsidRDefault="00CF6C62" w:rsidP="00762268">
      <w:pPr>
        <w:jc w:val="both"/>
        <w:rPr>
          <w:rFonts w:ascii="Georgia" w:eastAsia="Adobe Gothic Std B" w:hAnsi="Georgia"/>
        </w:rPr>
      </w:pPr>
      <w:r w:rsidRPr="00697043">
        <w:rPr>
          <w:rFonts w:ascii="Georgia" w:eastAsia="Adobe Gothic Std B" w:hAnsi="Georgia"/>
        </w:rPr>
        <w:t>Harmonika tanszak: Sax Norbert</w:t>
      </w:r>
      <w:r w:rsidR="00C8448F">
        <w:rPr>
          <w:rFonts w:ascii="Georgia" w:eastAsia="Adobe Gothic Std B" w:hAnsi="Georgia"/>
        </w:rPr>
        <w:t xml:space="preserve"> - Pilisvörösvár</w:t>
      </w:r>
    </w:p>
    <w:p w:rsidR="00CF6C62" w:rsidRPr="00697043" w:rsidRDefault="00CF6C62" w:rsidP="00762268">
      <w:pPr>
        <w:jc w:val="both"/>
        <w:rPr>
          <w:rFonts w:ascii="Georgia" w:eastAsia="Adobe Gothic Std B" w:hAnsi="Georgia"/>
        </w:rPr>
      </w:pPr>
      <w:r w:rsidRPr="00697043">
        <w:rPr>
          <w:rFonts w:ascii="Georgia" w:eastAsia="Adobe Gothic Std B" w:hAnsi="Georgia"/>
        </w:rPr>
        <w:t>Vonós tanszak Ifj. Ott Rezső</w:t>
      </w:r>
      <w:r w:rsidR="00C8448F">
        <w:rPr>
          <w:rFonts w:ascii="Georgia" w:eastAsia="Adobe Gothic Std B" w:hAnsi="Georgia"/>
        </w:rPr>
        <w:t xml:space="preserve"> - Dunabogdány</w:t>
      </w:r>
    </w:p>
    <w:p w:rsidR="00762268" w:rsidRPr="00697043" w:rsidRDefault="00762268" w:rsidP="00762268">
      <w:pPr>
        <w:rPr>
          <w:rFonts w:ascii="Georgia" w:eastAsia="Adobe Gothic Std B" w:hAnsi="Georgia"/>
          <w:b/>
        </w:rPr>
      </w:pPr>
    </w:p>
    <w:p w:rsidR="00450F08" w:rsidRDefault="00450F08" w:rsidP="00762268">
      <w:pPr>
        <w:rPr>
          <w:rFonts w:ascii="Georgia" w:eastAsia="Adobe Gothic Std B" w:hAnsi="Georgia"/>
          <w:b/>
        </w:rPr>
      </w:pPr>
    </w:p>
    <w:p w:rsidR="00450F08" w:rsidRDefault="00450F08" w:rsidP="00762268">
      <w:pPr>
        <w:rPr>
          <w:rFonts w:ascii="Georgia" w:eastAsia="Adobe Gothic Std B" w:hAnsi="Georgia"/>
          <w:b/>
        </w:rPr>
      </w:pPr>
    </w:p>
    <w:p w:rsidR="00450F08" w:rsidRDefault="00450F08" w:rsidP="00762268">
      <w:pPr>
        <w:rPr>
          <w:rFonts w:ascii="Georgia" w:eastAsia="Adobe Gothic Std B" w:hAnsi="Georgia"/>
          <w:b/>
        </w:rPr>
      </w:pPr>
    </w:p>
    <w:p w:rsidR="00762268" w:rsidRPr="00697043" w:rsidRDefault="00762268" w:rsidP="00762268">
      <w:pPr>
        <w:rPr>
          <w:rFonts w:ascii="Georgia" w:eastAsia="Adobe Gothic Std B" w:hAnsi="Georgia"/>
          <w:b/>
        </w:rPr>
      </w:pPr>
      <w:r w:rsidRPr="00697043">
        <w:rPr>
          <w:rFonts w:ascii="Georgia" w:eastAsia="Adobe Gothic Std B" w:hAnsi="Georgia"/>
          <w:b/>
        </w:rPr>
        <w:t>Értékelési szempontok:</w:t>
      </w:r>
    </w:p>
    <w:p w:rsidR="00E46B99" w:rsidRPr="00697043" w:rsidRDefault="00E46B99" w:rsidP="00762268">
      <w:pPr>
        <w:rPr>
          <w:rFonts w:ascii="Georgia" w:eastAsia="Adobe Gothic Std B" w:hAnsi="Georgia"/>
          <w:b/>
        </w:rPr>
      </w:pPr>
    </w:p>
    <w:p w:rsidR="00762268" w:rsidRPr="00697043" w:rsidRDefault="00762268" w:rsidP="00762268">
      <w:pPr>
        <w:pStyle w:val="Listaszerbekezds"/>
        <w:rPr>
          <w:rFonts w:ascii="Georgia" w:eastAsia="Adobe Gothic Std B" w:hAnsi="Georgia"/>
        </w:rPr>
      </w:pPr>
      <w:r w:rsidRPr="00697043">
        <w:rPr>
          <w:rFonts w:ascii="Georgia" w:eastAsia="Adobe Gothic Std B" w:hAnsi="Georgia"/>
        </w:rPr>
        <w:t>Maximu</w:t>
      </w:r>
      <w:r w:rsidR="0054762B" w:rsidRPr="00697043">
        <w:rPr>
          <w:rFonts w:ascii="Georgia" w:eastAsia="Adobe Gothic Std B" w:hAnsi="Georgia"/>
        </w:rPr>
        <w:t xml:space="preserve">m 10 pont zsűritagonként </w:t>
      </w:r>
      <w:r w:rsidRPr="00697043">
        <w:rPr>
          <w:rFonts w:ascii="Georgia" w:eastAsia="Adobe Gothic Std B" w:hAnsi="Georgia"/>
        </w:rPr>
        <w:t>a következő szempontok alapján:</w:t>
      </w:r>
    </w:p>
    <w:p w:rsidR="00762268" w:rsidRPr="00697043" w:rsidRDefault="00762268" w:rsidP="00762268">
      <w:pPr>
        <w:pStyle w:val="Listaszerbekezds"/>
        <w:rPr>
          <w:rFonts w:ascii="Georgia" w:eastAsia="Adobe Gothic Std B" w:hAnsi="Georgia"/>
        </w:rPr>
      </w:pPr>
      <w:r w:rsidRPr="00697043">
        <w:rPr>
          <w:rFonts w:ascii="Georgia" w:eastAsia="Adobe Gothic Std B" w:hAnsi="Georgia"/>
        </w:rPr>
        <w:t>- előadott művek: a műsor változatossága, szerkesztettsége</w:t>
      </w:r>
    </w:p>
    <w:p w:rsidR="00762268" w:rsidRPr="00697043" w:rsidRDefault="00762268" w:rsidP="00762268">
      <w:pPr>
        <w:pStyle w:val="Listaszerbekezds"/>
        <w:rPr>
          <w:rFonts w:ascii="Georgia" w:eastAsia="Adobe Gothic Std B" w:hAnsi="Georgia"/>
        </w:rPr>
      </w:pPr>
      <w:r w:rsidRPr="00697043">
        <w:rPr>
          <w:rFonts w:ascii="Georgia" w:eastAsia="Adobe Gothic Std B" w:hAnsi="Georgia"/>
        </w:rPr>
        <w:t>- hangzás: intonálás, tisztaság, szépség</w:t>
      </w:r>
    </w:p>
    <w:p w:rsidR="00762268" w:rsidRPr="00697043" w:rsidRDefault="00762268" w:rsidP="00762268">
      <w:pPr>
        <w:pStyle w:val="Listaszerbekezds"/>
        <w:rPr>
          <w:rFonts w:ascii="Georgia" w:eastAsia="Adobe Gothic Std B" w:hAnsi="Georgia"/>
        </w:rPr>
      </w:pPr>
      <w:r w:rsidRPr="00697043">
        <w:rPr>
          <w:rFonts w:ascii="Georgia" w:eastAsia="Adobe Gothic Std B" w:hAnsi="Georgia"/>
        </w:rPr>
        <w:t>- ritmus: tempó, pontosság</w:t>
      </w:r>
    </w:p>
    <w:p w:rsidR="00762268" w:rsidRPr="00697043" w:rsidRDefault="00762268" w:rsidP="00762268">
      <w:pPr>
        <w:pStyle w:val="Listaszerbekezds"/>
        <w:rPr>
          <w:rFonts w:ascii="Georgia" w:eastAsia="Adobe Gothic Std B" w:hAnsi="Georgia"/>
        </w:rPr>
      </w:pPr>
      <w:r w:rsidRPr="00697043">
        <w:rPr>
          <w:rFonts w:ascii="Georgia" w:eastAsia="Adobe Gothic Std B" w:hAnsi="Georgia"/>
        </w:rPr>
        <w:t>- dinamika: változatosság, színesség</w:t>
      </w:r>
    </w:p>
    <w:p w:rsidR="00762268" w:rsidRPr="00697043" w:rsidRDefault="00762268" w:rsidP="00762268">
      <w:pPr>
        <w:pStyle w:val="Listaszerbekezds"/>
        <w:rPr>
          <w:rFonts w:ascii="Georgia" w:eastAsia="Adobe Gothic Std B" w:hAnsi="Georgia"/>
        </w:rPr>
      </w:pPr>
      <w:r w:rsidRPr="00697043">
        <w:rPr>
          <w:rFonts w:ascii="Georgia" w:eastAsia="Adobe Gothic Std B" w:hAnsi="Georgia"/>
        </w:rPr>
        <w:t>- összhatás (megjelenés)</w:t>
      </w:r>
    </w:p>
    <w:p w:rsidR="00450F08" w:rsidRDefault="00450F08" w:rsidP="00762268">
      <w:pPr>
        <w:rPr>
          <w:rFonts w:ascii="Georgia" w:eastAsia="Adobe Gothic Std B" w:hAnsi="Georgia"/>
        </w:rPr>
      </w:pPr>
    </w:p>
    <w:p w:rsidR="00762268" w:rsidRPr="00697043" w:rsidRDefault="00762268" w:rsidP="00762268">
      <w:pPr>
        <w:rPr>
          <w:rFonts w:ascii="Georgia" w:eastAsia="Adobe Gothic Std B" w:hAnsi="Georgia"/>
        </w:rPr>
      </w:pPr>
      <w:r w:rsidRPr="00697043">
        <w:rPr>
          <w:rFonts w:ascii="Georgia" w:eastAsia="Adobe Gothic Std B" w:hAnsi="Georgia"/>
        </w:rPr>
        <w:t>A zsűri három főből áll, így max.30 pont érhető el!</w:t>
      </w:r>
    </w:p>
    <w:p w:rsidR="00E46B99" w:rsidRPr="00697043" w:rsidRDefault="00E46B99" w:rsidP="00762268">
      <w:pPr>
        <w:rPr>
          <w:rFonts w:ascii="Georgia" w:eastAsia="Adobe Gothic Std B" w:hAnsi="Georgia"/>
        </w:rPr>
      </w:pPr>
    </w:p>
    <w:p w:rsidR="00762268" w:rsidRPr="00697043" w:rsidRDefault="00762268" w:rsidP="00762268">
      <w:pPr>
        <w:rPr>
          <w:rFonts w:ascii="Georgia" w:eastAsia="Adobe Gothic Std B" w:hAnsi="Georgia"/>
        </w:rPr>
      </w:pPr>
      <w:r w:rsidRPr="00697043">
        <w:rPr>
          <w:rFonts w:ascii="Georgia" w:eastAsia="Adobe Gothic Std B" w:hAnsi="Georgia"/>
        </w:rPr>
        <w:t>A versenyen a következő minősítési fokozatok érhetők el:</w:t>
      </w:r>
    </w:p>
    <w:p w:rsidR="00762268" w:rsidRPr="00697043" w:rsidRDefault="00762268" w:rsidP="00EE6F06">
      <w:pPr>
        <w:pStyle w:val="Listaszerbekezds"/>
        <w:ind w:left="4968" w:firstLine="696"/>
        <w:rPr>
          <w:rFonts w:ascii="Georgia" w:eastAsia="Adobe Gothic Std B" w:hAnsi="Georgia"/>
        </w:rPr>
      </w:pPr>
      <w:r w:rsidRPr="00697043">
        <w:rPr>
          <w:rFonts w:ascii="Georgia" w:eastAsia="Adobe Gothic Std B" w:hAnsi="Georgia"/>
        </w:rPr>
        <w:t>Arany</w:t>
      </w:r>
      <w:proofErr w:type="gramStart"/>
      <w:r w:rsidRPr="00697043">
        <w:rPr>
          <w:rFonts w:ascii="Georgia" w:eastAsia="Adobe Gothic Std B" w:hAnsi="Georgia"/>
        </w:rPr>
        <w:t>:           26-30</w:t>
      </w:r>
      <w:proofErr w:type="gramEnd"/>
      <w:r w:rsidRPr="00697043">
        <w:rPr>
          <w:rFonts w:ascii="Georgia" w:eastAsia="Adobe Gothic Std B" w:hAnsi="Georgia"/>
        </w:rPr>
        <w:t xml:space="preserve"> pont</w:t>
      </w:r>
    </w:p>
    <w:p w:rsidR="00762268" w:rsidRPr="00697043" w:rsidRDefault="00762268" w:rsidP="00EE6F06">
      <w:pPr>
        <w:pStyle w:val="Listaszerbekezds"/>
        <w:ind w:left="4968" w:firstLine="696"/>
        <w:rPr>
          <w:rFonts w:ascii="Georgia" w:eastAsia="Adobe Gothic Std B" w:hAnsi="Georgia"/>
        </w:rPr>
      </w:pPr>
      <w:r w:rsidRPr="00697043">
        <w:rPr>
          <w:rFonts w:ascii="Georgia" w:eastAsia="Adobe Gothic Std B" w:hAnsi="Georgia"/>
        </w:rPr>
        <w:t>Ezüst</w:t>
      </w:r>
      <w:proofErr w:type="gramStart"/>
      <w:r w:rsidRPr="00697043">
        <w:rPr>
          <w:rFonts w:ascii="Georgia" w:eastAsia="Adobe Gothic Std B" w:hAnsi="Georgia"/>
        </w:rPr>
        <w:t>:            21-25</w:t>
      </w:r>
      <w:proofErr w:type="gramEnd"/>
      <w:r w:rsidRPr="00697043">
        <w:rPr>
          <w:rFonts w:ascii="Georgia" w:eastAsia="Adobe Gothic Std B" w:hAnsi="Georgia"/>
        </w:rPr>
        <w:t xml:space="preserve"> pont</w:t>
      </w:r>
    </w:p>
    <w:p w:rsidR="00762268" w:rsidRPr="00697043" w:rsidRDefault="00762268" w:rsidP="00EE6F06">
      <w:pPr>
        <w:pStyle w:val="Listaszerbekezds"/>
        <w:ind w:left="4968" w:firstLine="696"/>
        <w:rPr>
          <w:rFonts w:ascii="Georgia" w:eastAsia="Adobe Gothic Std B" w:hAnsi="Georgia"/>
        </w:rPr>
      </w:pPr>
      <w:r w:rsidRPr="00697043">
        <w:rPr>
          <w:rFonts w:ascii="Georgia" w:eastAsia="Adobe Gothic Std B" w:hAnsi="Georgia"/>
        </w:rPr>
        <w:t>Bronz</w:t>
      </w:r>
      <w:proofErr w:type="gramStart"/>
      <w:r w:rsidRPr="00697043">
        <w:rPr>
          <w:rFonts w:ascii="Georgia" w:eastAsia="Adobe Gothic Std B" w:hAnsi="Georgia"/>
        </w:rPr>
        <w:t>:           15-20</w:t>
      </w:r>
      <w:proofErr w:type="gramEnd"/>
      <w:r w:rsidRPr="00697043">
        <w:rPr>
          <w:rFonts w:ascii="Georgia" w:eastAsia="Adobe Gothic Std B" w:hAnsi="Georgia"/>
        </w:rPr>
        <w:t xml:space="preserve"> pont</w:t>
      </w:r>
    </w:p>
    <w:p w:rsidR="00762268" w:rsidRPr="00697043" w:rsidRDefault="00762268" w:rsidP="00EE6F06">
      <w:pPr>
        <w:pStyle w:val="Listaszerbekezds"/>
        <w:ind w:left="4968" w:firstLine="696"/>
        <w:rPr>
          <w:rFonts w:ascii="Georgia" w:eastAsia="Adobe Gothic Std B" w:hAnsi="Georgia"/>
        </w:rPr>
      </w:pPr>
      <w:r w:rsidRPr="00697043">
        <w:rPr>
          <w:rFonts w:ascii="Georgia" w:eastAsia="Adobe Gothic Std B" w:hAnsi="Georgia"/>
        </w:rPr>
        <w:t>Részt vett</w:t>
      </w:r>
      <w:proofErr w:type="gramStart"/>
      <w:r w:rsidRPr="00697043">
        <w:rPr>
          <w:rFonts w:ascii="Georgia" w:eastAsia="Adobe Gothic Std B" w:hAnsi="Georgia"/>
        </w:rPr>
        <w:t xml:space="preserve">:   </w:t>
      </w:r>
      <w:r w:rsidR="00EE6F06" w:rsidRPr="00697043">
        <w:rPr>
          <w:rFonts w:ascii="Georgia" w:eastAsia="Adobe Gothic Std B" w:hAnsi="Georgia"/>
        </w:rPr>
        <w:t xml:space="preserve">  </w:t>
      </w:r>
      <w:r w:rsidRPr="00697043">
        <w:rPr>
          <w:rFonts w:ascii="Georgia" w:eastAsia="Adobe Gothic Std B" w:hAnsi="Georgia"/>
        </w:rPr>
        <w:t>15</w:t>
      </w:r>
      <w:proofErr w:type="gramEnd"/>
      <w:r w:rsidRPr="00697043">
        <w:rPr>
          <w:rFonts w:ascii="Georgia" w:eastAsia="Adobe Gothic Std B" w:hAnsi="Georgia"/>
        </w:rPr>
        <w:t xml:space="preserve"> pont alatt</w:t>
      </w:r>
    </w:p>
    <w:p w:rsidR="00E46B99" w:rsidRPr="00697043" w:rsidRDefault="00E46B99" w:rsidP="00762268">
      <w:pPr>
        <w:pStyle w:val="Listaszerbekezds"/>
        <w:rPr>
          <w:rFonts w:ascii="Georgia" w:eastAsia="Adobe Gothic Std B" w:hAnsi="Georgia"/>
        </w:rPr>
      </w:pPr>
    </w:p>
    <w:p w:rsidR="00762268" w:rsidRPr="00697043" w:rsidRDefault="00762268" w:rsidP="00762268">
      <w:pPr>
        <w:pStyle w:val="Nincstrkz"/>
        <w:rPr>
          <w:rFonts w:ascii="Georgia" w:hAnsi="Georgia" w:cs="Times New Roman"/>
          <w:sz w:val="24"/>
          <w:szCs w:val="24"/>
        </w:rPr>
      </w:pPr>
      <w:r w:rsidRPr="00697043">
        <w:rPr>
          <w:rFonts w:ascii="Georgia" w:hAnsi="Georgia" w:cs="Times New Roman"/>
          <w:sz w:val="24"/>
          <w:szCs w:val="24"/>
        </w:rPr>
        <w:t xml:space="preserve">A zsűri feladata továbbá, hogy az arany minősítések közül egy </w:t>
      </w:r>
      <w:r w:rsidRPr="00697043">
        <w:rPr>
          <w:rFonts w:ascii="Georgia" w:hAnsi="Georgia" w:cs="Times New Roman"/>
          <w:b/>
          <w:sz w:val="24"/>
          <w:szCs w:val="24"/>
        </w:rPr>
        <w:t>Regionális Nívódíjat</w:t>
      </w:r>
      <w:r w:rsidR="00C8448F">
        <w:rPr>
          <w:rFonts w:ascii="Georgia" w:hAnsi="Georgia" w:cs="Times New Roman"/>
          <w:sz w:val="24"/>
          <w:szCs w:val="24"/>
        </w:rPr>
        <w:t xml:space="preserve"> (</w:t>
      </w:r>
      <w:proofErr w:type="spellStart"/>
      <w:r w:rsidR="00C8448F">
        <w:rPr>
          <w:rFonts w:ascii="Georgia" w:hAnsi="Georgia" w:cs="Times New Roman"/>
          <w:sz w:val="24"/>
          <w:szCs w:val="24"/>
        </w:rPr>
        <w:t>Donaugongp</w:t>
      </w:r>
      <w:r w:rsidRPr="00697043">
        <w:rPr>
          <w:rFonts w:ascii="Georgia" w:hAnsi="Georgia" w:cs="Times New Roman"/>
          <w:sz w:val="24"/>
          <w:szCs w:val="24"/>
        </w:rPr>
        <w:t>reis</w:t>
      </w:r>
      <w:proofErr w:type="spellEnd"/>
      <w:r w:rsidRPr="00697043">
        <w:rPr>
          <w:rFonts w:ascii="Georgia" w:hAnsi="Georgia" w:cs="Times New Roman"/>
          <w:sz w:val="24"/>
          <w:szCs w:val="24"/>
        </w:rPr>
        <w:t>) osszon ki!</w:t>
      </w:r>
    </w:p>
    <w:p w:rsidR="00762268" w:rsidRPr="00697043" w:rsidRDefault="00762268" w:rsidP="00762268">
      <w:pPr>
        <w:pStyle w:val="Nincstrkz"/>
        <w:rPr>
          <w:rFonts w:ascii="Georgia" w:hAnsi="Georgia" w:cs="Times New Roman"/>
          <w:sz w:val="24"/>
          <w:szCs w:val="24"/>
        </w:rPr>
      </w:pPr>
    </w:p>
    <w:p w:rsidR="00E46B99" w:rsidRPr="00697043" w:rsidRDefault="00E46B99" w:rsidP="00762268">
      <w:pPr>
        <w:pStyle w:val="Nincstrkz"/>
        <w:rPr>
          <w:rFonts w:ascii="Georgia" w:hAnsi="Georgia" w:cs="Times New Roman"/>
          <w:sz w:val="24"/>
          <w:szCs w:val="24"/>
        </w:rPr>
      </w:pPr>
      <w:r w:rsidRPr="00697043">
        <w:rPr>
          <w:rFonts w:ascii="Georgia" w:hAnsi="Georgia" w:cs="Times New Roman"/>
          <w:sz w:val="24"/>
          <w:szCs w:val="24"/>
        </w:rPr>
        <w:t xml:space="preserve">A Pest Megyei Német Önkormányzat </w:t>
      </w:r>
      <w:r w:rsidRPr="00697043">
        <w:rPr>
          <w:rFonts w:ascii="Georgia" w:hAnsi="Georgia" w:cs="Times New Roman"/>
          <w:b/>
          <w:sz w:val="24"/>
          <w:szCs w:val="24"/>
        </w:rPr>
        <w:t xml:space="preserve">különdíja </w:t>
      </w:r>
      <w:r w:rsidRPr="00697043">
        <w:rPr>
          <w:rFonts w:ascii="Georgia" w:hAnsi="Georgia" w:cs="Times New Roman"/>
          <w:sz w:val="24"/>
          <w:szCs w:val="24"/>
        </w:rPr>
        <w:t xml:space="preserve">a Landesrat által szervezett </w:t>
      </w:r>
      <w:proofErr w:type="spellStart"/>
      <w:r w:rsidRPr="00697043">
        <w:rPr>
          <w:rFonts w:ascii="Georgia" w:hAnsi="Georgia" w:cs="Times New Roman"/>
          <w:sz w:val="24"/>
          <w:szCs w:val="24"/>
        </w:rPr>
        <w:t>Harmonikawoche</w:t>
      </w:r>
      <w:proofErr w:type="spellEnd"/>
      <w:r w:rsidRPr="00697043">
        <w:rPr>
          <w:rFonts w:ascii="Georgia" w:hAnsi="Georgia" w:cs="Times New Roman"/>
          <w:sz w:val="24"/>
          <w:szCs w:val="24"/>
        </w:rPr>
        <w:t xml:space="preserve"> nyári táborban való részvétel 1 fő harmonikás részére.</w:t>
      </w:r>
    </w:p>
    <w:p w:rsidR="00E46B99" w:rsidRPr="00697043" w:rsidRDefault="00E46B99" w:rsidP="00762268">
      <w:pPr>
        <w:pStyle w:val="Nincstrkz"/>
        <w:rPr>
          <w:rFonts w:ascii="Georgia" w:hAnsi="Georgia" w:cs="Times New Roman"/>
          <w:sz w:val="24"/>
          <w:szCs w:val="24"/>
        </w:rPr>
      </w:pPr>
    </w:p>
    <w:p w:rsidR="00762268" w:rsidRPr="00697043" w:rsidRDefault="003A64A6" w:rsidP="00EE6F06">
      <w:pPr>
        <w:pStyle w:val="Nincstrkz"/>
        <w:ind w:left="1416" w:firstLine="708"/>
        <w:rPr>
          <w:rFonts w:ascii="Georgia" w:hAnsi="Georgia" w:cs="Times New Roman"/>
          <w:sz w:val="24"/>
          <w:szCs w:val="24"/>
        </w:rPr>
      </w:pPr>
      <w:r w:rsidRPr="00697043">
        <w:rPr>
          <w:rFonts w:ascii="Georgia" w:hAnsi="Georgia" w:cs="Times New Roman"/>
          <w:b/>
          <w:sz w:val="24"/>
          <w:szCs w:val="24"/>
        </w:rPr>
        <w:t>A jelentkezési határidő</w:t>
      </w:r>
      <w:r w:rsidR="00697043">
        <w:rPr>
          <w:rFonts w:ascii="Georgia" w:hAnsi="Georgia" w:cs="Times New Roman"/>
          <w:sz w:val="24"/>
          <w:szCs w:val="24"/>
        </w:rPr>
        <w:t>: 2019. április 12</w:t>
      </w:r>
      <w:r w:rsidR="00762268" w:rsidRPr="00697043">
        <w:rPr>
          <w:rFonts w:ascii="Georgia" w:hAnsi="Georgia" w:cs="Times New Roman"/>
          <w:sz w:val="24"/>
          <w:szCs w:val="24"/>
        </w:rPr>
        <w:t xml:space="preserve">. </w:t>
      </w:r>
      <w:r w:rsidR="0054762B" w:rsidRPr="00697043">
        <w:rPr>
          <w:rFonts w:ascii="Georgia" w:hAnsi="Georgia" w:cs="Times New Roman"/>
          <w:sz w:val="24"/>
          <w:szCs w:val="24"/>
        </w:rPr>
        <w:t>p</w:t>
      </w:r>
      <w:r w:rsidR="00762268" w:rsidRPr="00697043">
        <w:rPr>
          <w:rFonts w:ascii="Georgia" w:hAnsi="Georgia" w:cs="Times New Roman"/>
          <w:sz w:val="24"/>
          <w:szCs w:val="24"/>
        </w:rPr>
        <w:t>éntek</w:t>
      </w:r>
      <w:r w:rsidR="0054762B" w:rsidRPr="00697043">
        <w:rPr>
          <w:rFonts w:ascii="Georgia" w:hAnsi="Georgia" w:cs="Times New Roman"/>
          <w:sz w:val="24"/>
          <w:szCs w:val="24"/>
        </w:rPr>
        <w:t>.</w:t>
      </w:r>
    </w:p>
    <w:p w:rsidR="00EE6F06" w:rsidRPr="00697043" w:rsidRDefault="00EE6F06" w:rsidP="00EE6F06">
      <w:pPr>
        <w:pStyle w:val="Nincstrkz"/>
        <w:ind w:left="1416" w:firstLine="708"/>
        <w:rPr>
          <w:rFonts w:ascii="Georgia" w:hAnsi="Georgia" w:cs="Times New Roman"/>
          <w:sz w:val="24"/>
          <w:szCs w:val="24"/>
        </w:rPr>
      </w:pPr>
    </w:p>
    <w:p w:rsidR="00EE6F06" w:rsidRPr="00697043" w:rsidRDefault="00EE6F06" w:rsidP="00762268">
      <w:pPr>
        <w:pStyle w:val="Nincstrkz"/>
        <w:rPr>
          <w:rFonts w:ascii="Georgia" w:hAnsi="Georgia" w:cs="Times New Roman"/>
          <w:b/>
          <w:i/>
          <w:sz w:val="24"/>
          <w:szCs w:val="24"/>
          <w:u w:val="single"/>
        </w:rPr>
      </w:pPr>
    </w:p>
    <w:p w:rsidR="00762268" w:rsidRPr="00697043" w:rsidRDefault="00762268" w:rsidP="00762268">
      <w:pPr>
        <w:pStyle w:val="Nincstrkz"/>
        <w:rPr>
          <w:rFonts w:ascii="Georgia" w:hAnsi="Georgia" w:cs="Times New Roman"/>
          <w:sz w:val="24"/>
          <w:szCs w:val="24"/>
        </w:rPr>
      </w:pPr>
      <w:r w:rsidRPr="00697043">
        <w:rPr>
          <w:rFonts w:ascii="Georgia" w:hAnsi="Georgia" w:cs="Times New Roman"/>
          <w:sz w:val="24"/>
          <w:szCs w:val="24"/>
        </w:rPr>
        <w:t xml:space="preserve">A </w:t>
      </w:r>
      <w:r w:rsidR="0054762B" w:rsidRPr="00697043">
        <w:rPr>
          <w:rFonts w:ascii="Georgia" w:hAnsi="Georgia" w:cs="Times New Roman"/>
          <w:sz w:val="24"/>
          <w:szCs w:val="24"/>
        </w:rPr>
        <w:t xml:space="preserve">számítógéppel </w:t>
      </w:r>
      <w:proofErr w:type="spellStart"/>
      <w:r w:rsidR="00031050" w:rsidRPr="00450F08">
        <w:rPr>
          <w:rFonts w:ascii="Georgia" w:hAnsi="Georgia" w:cs="Times New Roman"/>
          <w:b/>
          <w:sz w:val="24"/>
          <w:szCs w:val="24"/>
          <w:u w:val="single"/>
        </w:rPr>
        <w:t>Word</w:t>
      </w:r>
      <w:r w:rsidR="00450F08">
        <w:rPr>
          <w:rFonts w:ascii="Georgia" w:hAnsi="Georgia" w:cs="Times New Roman"/>
          <w:b/>
          <w:sz w:val="24"/>
          <w:szCs w:val="24"/>
          <w:u w:val="single"/>
        </w:rPr>
        <w:t>-</w:t>
      </w:r>
      <w:r w:rsidR="00031050" w:rsidRPr="00450F08">
        <w:rPr>
          <w:rFonts w:ascii="Georgia" w:hAnsi="Georgia" w:cs="Times New Roman"/>
          <w:b/>
          <w:sz w:val="24"/>
          <w:szCs w:val="24"/>
          <w:u w:val="single"/>
        </w:rPr>
        <w:t>ben</w:t>
      </w:r>
      <w:proofErr w:type="spellEnd"/>
      <w:r w:rsidR="00031050" w:rsidRPr="00031050">
        <w:rPr>
          <w:rFonts w:ascii="Georgia" w:hAnsi="Georgia" w:cs="Times New Roman"/>
          <w:sz w:val="24"/>
          <w:szCs w:val="24"/>
        </w:rPr>
        <w:t xml:space="preserve"> </w:t>
      </w:r>
      <w:r w:rsidR="0054762B" w:rsidRPr="00697043">
        <w:rPr>
          <w:rFonts w:ascii="Georgia" w:hAnsi="Georgia" w:cs="Times New Roman"/>
          <w:sz w:val="24"/>
          <w:szCs w:val="24"/>
        </w:rPr>
        <w:t xml:space="preserve">kitöltött </w:t>
      </w:r>
      <w:r w:rsidRPr="00697043">
        <w:rPr>
          <w:rFonts w:ascii="Georgia" w:hAnsi="Georgia" w:cs="Times New Roman"/>
          <w:sz w:val="24"/>
          <w:szCs w:val="24"/>
        </w:rPr>
        <w:t>jelentkezési lapokat kérjük a következő címre küldeni szíveskedjenek:</w:t>
      </w:r>
    </w:p>
    <w:p w:rsidR="00762268" w:rsidRPr="00697043" w:rsidRDefault="00C8448F" w:rsidP="00E46B99">
      <w:pPr>
        <w:pStyle w:val="Nincstrkz"/>
        <w:ind w:left="2832" w:firstLine="708"/>
        <w:rPr>
          <w:rFonts w:ascii="Georgia" w:hAnsi="Georgia" w:cs="Times New Roman"/>
          <w:sz w:val="24"/>
          <w:szCs w:val="24"/>
        </w:rPr>
      </w:pPr>
      <w:hyperlink r:id="rId12" w:history="1">
        <w:r w:rsidR="00697043" w:rsidRPr="00F0048B">
          <w:rPr>
            <w:rStyle w:val="Hiperhivatkozs"/>
            <w:rFonts w:ascii="Georgia" w:hAnsi="Georgia" w:cs="Times New Roman"/>
            <w:sz w:val="24"/>
            <w:szCs w:val="24"/>
          </w:rPr>
          <w:t>emnosz2@emnosz.hu</w:t>
        </w:r>
      </w:hyperlink>
      <w:r w:rsidR="0054762B" w:rsidRPr="00697043">
        <w:rPr>
          <w:rFonts w:ascii="Georgia" w:hAnsi="Georgia" w:cs="Times New Roman"/>
          <w:sz w:val="24"/>
          <w:szCs w:val="24"/>
        </w:rPr>
        <w:t>.</w:t>
      </w:r>
    </w:p>
    <w:p w:rsidR="00E46B99" w:rsidRPr="00697043" w:rsidRDefault="00E46B99" w:rsidP="00E46B99">
      <w:pPr>
        <w:pStyle w:val="Nincstrkz"/>
        <w:rPr>
          <w:rFonts w:ascii="Georgia" w:hAnsi="Georgia" w:cs="Times New Roman"/>
          <w:sz w:val="24"/>
          <w:szCs w:val="24"/>
        </w:rPr>
      </w:pPr>
    </w:p>
    <w:p w:rsidR="0054762B" w:rsidRPr="00697043" w:rsidRDefault="0054762B" w:rsidP="00E46B99">
      <w:pPr>
        <w:pStyle w:val="Nincstrkz"/>
        <w:rPr>
          <w:rFonts w:ascii="Georgia" w:hAnsi="Georgia" w:cs="Times New Roman"/>
          <w:sz w:val="24"/>
          <w:szCs w:val="24"/>
        </w:rPr>
      </w:pPr>
      <w:r w:rsidRPr="00C8448F">
        <w:rPr>
          <w:rFonts w:ascii="Georgia" w:hAnsi="Georgia" w:cs="Times New Roman"/>
          <w:sz w:val="24"/>
          <w:szCs w:val="24"/>
          <w:u w:val="single"/>
        </w:rPr>
        <w:t>A pályázat</w:t>
      </w:r>
      <w:r w:rsidR="00753EDB" w:rsidRPr="00C8448F">
        <w:rPr>
          <w:rFonts w:ascii="Georgia" w:hAnsi="Georgia" w:cs="Times New Roman"/>
          <w:sz w:val="24"/>
          <w:szCs w:val="24"/>
          <w:u w:val="single"/>
        </w:rPr>
        <w:t>i kiírással és a jelent</w:t>
      </w:r>
      <w:r w:rsidRPr="00C8448F">
        <w:rPr>
          <w:rFonts w:ascii="Georgia" w:hAnsi="Georgia" w:cs="Times New Roman"/>
          <w:sz w:val="24"/>
          <w:szCs w:val="24"/>
          <w:u w:val="single"/>
        </w:rPr>
        <w:t>kezéssel kapcsolatban</w:t>
      </w:r>
      <w:r w:rsidRPr="00697043">
        <w:rPr>
          <w:rFonts w:ascii="Georgia" w:hAnsi="Georgia" w:cs="Times New Roman"/>
          <w:sz w:val="24"/>
          <w:szCs w:val="24"/>
        </w:rPr>
        <w:t xml:space="preserve"> a regionális iroda ad felvilágosítást.</w:t>
      </w:r>
    </w:p>
    <w:p w:rsidR="00753EDB" w:rsidRPr="00697043" w:rsidRDefault="00753EDB" w:rsidP="00762268">
      <w:pPr>
        <w:pStyle w:val="Nincstrkz"/>
        <w:rPr>
          <w:rFonts w:ascii="Georgia" w:hAnsi="Georgia" w:cs="Times New Roman"/>
          <w:sz w:val="24"/>
          <w:szCs w:val="24"/>
        </w:rPr>
      </w:pPr>
      <w:r w:rsidRPr="00697043">
        <w:rPr>
          <w:rFonts w:ascii="Georgia" w:hAnsi="Georgia" w:cs="Times New Roman"/>
          <w:sz w:val="24"/>
          <w:szCs w:val="24"/>
        </w:rPr>
        <w:t>Tel: 0623/445-048 vagy 0630/86 26 831.</w:t>
      </w:r>
    </w:p>
    <w:p w:rsidR="0054762B" w:rsidRPr="00697043" w:rsidRDefault="0054762B" w:rsidP="00762268">
      <w:pPr>
        <w:pStyle w:val="Nincstrkz"/>
        <w:rPr>
          <w:rFonts w:ascii="Georgia" w:hAnsi="Georgia" w:cs="Times New Roman"/>
          <w:sz w:val="24"/>
          <w:szCs w:val="24"/>
        </w:rPr>
      </w:pPr>
    </w:p>
    <w:p w:rsidR="00762268" w:rsidRPr="00697043" w:rsidRDefault="00762268" w:rsidP="00762268">
      <w:pPr>
        <w:pStyle w:val="Nincstrkz"/>
        <w:rPr>
          <w:rFonts w:ascii="Georgia" w:hAnsi="Georgia" w:cs="Times New Roman"/>
          <w:sz w:val="24"/>
          <w:szCs w:val="24"/>
        </w:rPr>
      </w:pPr>
      <w:r w:rsidRPr="00697043">
        <w:rPr>
          <w:rFonts w:ascii="Georgia" w:hAnsi="Georgia" w:cs="Times New Roman"/>
          <w:sz w:val="24"/>
          <w:szCs w:val="24"/>
        </w:rPr>
        <w:t xml:space="preserve">Jó idő esetén a díjkiosztó ünnepséget a főtéren, a zenepavilon </w:t>
      </w:r>
      <w:r w:rsidR="00C8448F">
        <w:rPr>
          <w:rFonts w:ascii="Georgia" w:hAnsi="Georgia" w:cs="Times New Roman"/>
          <w:sz w:val="24"/>
          <w:szCs w:val="24"/>
        </w:rPr>
        <w:t>előtt tartjuk</w:t>
      </w:r>
      <w:r w:rsidRPr="00697043">
        <w:rPr>
          <w:rFonts w:ascii="Georgia" w:hAnsi="Georgia" w:cs="Times New Roman"/>
          <w:sz w:val="24"/>
          <w:szCs w:val="24"/>
        </w:rPr>
        <w:t xml:space="preserve"> a legeredményesebb versenyzők részvételével!</w:t>
      </w:r>
    </w:p>
    <w:p w:rsidR="00E46B99" w:rsidRPr="00697043" w:rsidRDefault="00E46B99" w:rsidP="00762268">
      <w:pPr>
        <w:pStyle w:val="Nincstrkz"/>
        <w:rPr>
          <w:rFonts w:ascii="Georgia" w:hAnsi="Georgia" w:cs="Times New Roman"/>
          <w:sz w:val="24"/>
          <w:szCs w:val="24"/>
        </w:rPr>
      </w:pPr>
    </w:p>
    <w:p w:rsidR="00762268" w:rsidRPr="00697043" w:rsidRDefault="00762268" w:rsidP="00762268">
      <w:pPr>
        <w:rPr>
          <w:rFonts w:ascii="Georgia" w:eastAsia="Adobe Gothic Std B" w:hAnsi="Georgia"/>
        </w:rPr>
      </w:pPr>
      <w:r w:rsidRPr="00697043">
        <w:rPr>
          <w:rFonts w:ascii="Georgia" w:eastAsia="Adobe Gothic Std B" w:hAnsi="Georgia"/>
        </w:rPr>
        <w:t>További információkkal</w:t>
      </w:r>
      <w:r w:rsidR="0054762B" w:rsidRPr="00697043">
        <w:rPr>
          <w:rFonts w:ascii="Georgia" w:eastAsia="Adobe Gothic Std B" w:hAnsi="Georgia"/>
        </w:rPr>
        <w:t xml:space="preserve"> a </w:t>
      </w:r>
      <w:r w:rsidR="0054762B" w:rsidRPr="00697043">
        <w:rPr>
          <w:rFonts w:ascii="Georgia" w:eastAsia="Adobe Gothic Std B" w:hAnsi="Georgia"/>
          <w:u w:val="single"/>
        </w:rPr>
        <w:t xml:space="preserve">helyi </w:t>
      </w:r>
      <w:proofErr w:type="gramStart"/>
      <w:r w:rsidR="0054762B" w:rsidRPr="00697043">
        <w:rPr>
          <w:rFonts w:ascii="Georgia" w:eastAsia="Adobe Gothic Std B" w:hAnsi="Georgia"/>
          <w:u w:val="single"/>
        </w:rPr>
        <w:t xml:space="preserve">szervezéssel </w:t>
      </w:r>
      <w:r w:rsidRPr="00697043">
        <w:rPr>
          <w:rFonts w:ascii="Georgia" w:eastAsia="Adobe Gothic Std B" w:hAnsi="Georgia"/>
          <w:u w:val="single"/>
        </w:rPr>
        <w:t xml:space="preserve"> kapcsolatban</w:t>
      </w:r>
      <w:proofErr w:type="gramEnd"/>
      <w:r w:rsidRPr="00697043">
        <w:rPr>
          <w:rFonts w:ascii="Georgia" w:eastAsia="Adobe Gothic Std B" w:hAnsi="Georgia"/>
        </w:rPr>
        <w:t xml:space="preserve"> szívesen áll </w:t>
      </w:r>
      <w:proofErr w:type="spellStart"/>
      <w:r w:rsidRPr="00697043">
        <w:rPr>
          <w:rFonts w:ascii="Georgia" w:eastAsia="Adobe Gothic Std B" w:hAnsi="Georgia"/>
        </w:rPr>
        <w:t>G</w:t>
      </w:r>
      <w:r w:rsidR="0054762B" w:rsidRPr="00697043">
        <w:rPr>
          <w:rFonts w:ascii="Georgia" w:eastAsia="Adobe Gothic Std B" w:hAnsi="Georgia"/>
        </w:rPr>
        <w:t>r</w:t>
      </w:r>
      <w:r w:rsidRPr="00697043">
        <w:rPr>
          <w:rFonts w:ascii="Georgia" w:eastAsia="Adobe Gothic Std B" w:hAnsi="Georgia"/>
        </w:rPr>
        <w:t>őber</w:t>
      </w:r>
      <w:proofErr w:type="spellEnd"/>
      <w:r w:rsidRPr="00697043">
        <w:rPr>
          <w:rFonts w:ascii="Georgia" w:eastAsia="Adobe Gothic Std B" w:hAnsi="Georgia"/>
        </w:rPr>
        <w:t xml:space="preserve"> Anikó szervező a rendelkezésükre, munkaidőben az iskola telefon</w:t>
      </w:r>
      <w:r w:rsidR="001B437F" w:rsidRPr="00697043">
        <w:rPr>
          <w:rFonts w:ascii="Georgia" w:eastAsia="Adobe Gothic Std B" w:hAnsi="Georgia"/>
        </w:rPr>
        <w:t>számán, délután és este a 30/</w:t>
      </w:r>
      <w:r w:rsidRPr="00697043">
        <w:rPr>
          <w:rFonts w:ascii="Georgia" w:eastAsia="Adobe Gothic Std B" w:hAnsi="Georgia"/>
        </w:rPr>
        <w:t xml:space="preserve">582-4431-es telefonszámon, valamint a </w:t>
      </w:r>
      <w:hyperlink r:id="rId13" w:history="1">
        <w:r w:rsidRPr="00697043">
          <w:rPr>
            <w:rStyle w:val="Hiperhivatkozs"/>
            <w:rFonts w:ascii="Georgia" w:eastAsia="Adobe Gothic Std B" w:hAnsi="Georgia"/>
          </w:rPr>
          <w:t>groberaniko@gmail.com</w:t>
        </w:r>
      </w:hyperlink>
      <w:r w:rsidRPr="00697043">
        <w:rPr>
          <w:rFonts w:ascii="Georgia" w:eastAsia="Adobe Gothic Std B" w:hAnsi="Georgia"/>
        </w:rPr>
        <w:t xml:space="preserve"> e-mail címen</w:t>
      </w:r>
      <w:r w:rsidR="007668D6">
        <w:rPr>
          <w:rFonts w:ascii="Georgia" w:eastAsia="Adobe Gothic Std B" w:hAnsi="Georgia"/>
        </w:rPr>
        <w:t>.</w:t>
      </w:r>
    </w:p>
    <w:p w:rsidR="00E46B99" w:rsidRPr="00697043" w:rsidRDefault="00E46B99" w:rsidP="00762268">
      <w:pPr>
        <w:rPr>
          <w:rFonts w:ascii="Georgia" w:eastAsia="Adobe Gothic Std B" w:hAnsi="Georgia"/>
        </w:rPr>
      </w:pPr>
    </w:p>
    <w:p w:rsidR="00E46B99" w:rsidRPr="00697043" w:rsidRDefault="00E46B99" w:rsidP="00762268">
      <w:pPr>
        <w:rPr>
          <w:rFonts w:ascii="Georgia" w:eastAsia="Adobe Gothic Std B" w:hAnsi="Georgia"/>
        </w:rPr>
      </w:pPr>
    </w:p>
    <w:p w:rsidR="00762268" w:rsidRPr="00697043" w:rsidRDefault="00762268" w:rsidP="00762268">
      <w:pPr>
        <w:rPr>
          <w:rFonts w:ascii="Georgia" w:eastAsia="Adobe Gothic Std B" w:hAnsi="Georgia"/>
        </w:rPr>
      </w:pPr>
      <w:r w:rsidRPr="00697043">
        <w:rPr>
          <w:rFonts w:ascii="Georgia" w:eastAsia="Adobe Gothic Std B" w:hAnsi="Georgia"/>
        </w:rPr>
        <w:t>Minden résztvevőnek jó felkészülést és eredményes versenyzést kívánunk!</w:t>
      </w:r>
    </w:p>
    <w:p w:rsidR="00E46B99" w:rsidRPr="00697043" w:rsidRDefault="00E46B99" w:rsidP="00762268">
      <w:pPr>
        <w:rPr>
          <w:rFonts w:ascii="Georgia" w:eastAsia="Adobe Gothic Std B" w:hAnsi="Georgia"/>
        </w:rPr>
      </w:pPr>
    </w:p>
    <w:p w:rsidR="00E46B99" w:rsidRPr="00697043" w:rsidRDefault="00E46B99" w:rsidP="00762268">
      <w:pPr>
        <w:rPr>
          <w:rFonts w:ascii="Georgia" w:eastAsia="Adobe Gothic Std B" w:hAnsi="Georgia"/>
        </w:rPr>
      </w:pPr>
    </w:p>
    <w:p w:rsidR="00E46B99" w:rsidRPr="00697043" w:rsidRDefault="00E46B99" w:rsidP="00762268">
      <w:pPr>
        <w:rPr>
          <w:rFonts w:ascii="Georgia" w:eastAsia="Adobe Gothic Std B" w:hAnsi="Georgia"/>
        </w:rPr>
      </w:pPr>
    </w:p>
    <w:p w:rsidR="00E46B99" w:rsidRPr="00697043" w:rsidRDefault="00E46B99" w:rsidP="00762268">
      <w:pPr>
        <w:rPr>
          <w:rFonts w:ascii="Georgia" w:eastAsia="Adobe Gothic Std B" w:hAnsi="Georgia"/>
        </w:rPr>
      </w:pPr>
    </w:p>
    <w:p w:rsidR="00762268" w:rsidRPr="00697043" w:rsidRDefault="00762268" w:rsidP="00762268">
      <w:pPr>
        <w:rPr>
          <w:rFonts w:ascii="Georgia" w:eastAsia="Adobe Gothic Std B" w:hAnsi="Georgia"/>
        </w:rPr>
      </w:pPr>
    </w:p>
    <w:p w:rsidR="00762268" w:rsidRPr="00697043" w:rsidRDefault="00762268" w:rsidP="00762268">
      <w:pPr>
        <w:tabs>
          <w:tab w:val="left" w:pos="6521"/>
        </w:tabs>
        <w:jc w:val="both"/>
        <w:rPr>
          <w:rFonts w:ascii="Georgia" w:eastAsia="Adobe Gothic Std B" w:hAnsi="Georgia"/>
        </w:rPr>
      </w:pPr>
      <w:r w:rsidRPr="00697043">
        <w:rPr>
          <w:rFonts w:ascii="Georgia" w:eastAsia="Adobe Gothic Std B" w:hAnsi="Georgia"/>
        </w:rPr>
        <w:t xml:space="preserve">            Ritter Imre </w:t>
      </w:r>
      <w:proofErr w:type="gramStart"/>
      <w:r w:rsidRPr="00697043">
        <w:rPr>
          <w:rFonts w:ascii="Georgia" w:eastAsia="Adobe Gothic Std B" w:hAnsi="Georgia"/>
        </w:rPr>
        <w:t>s.</w:t>
      </w:r>
      <w:r w:rsidR="00C8448F">
        <w:rPr>
          <w:rFonts w:ascii="Georgia" w:eastAsia="Adobe Gothic Std B" w:hAnsi="Georgia"/>
        </w:rPr>
        <w:t xml:space="preserve">k.                           </w:t>
      </w:r>
      <w:r w:rsidRPr="00697043">
        <w:rPr>
          <w:rFonts w:ascii="Georgia" w:eastAsia="Adobe Gothic Std B" w:hAnsi="Georgia"/>
        </w:rPr>
        <w:t>Schrotti</w:t>
      </w:r>
      <w:proofErr w:type="gramEnd"/>
      <w:r w:rsidRPr="00697043">
        <w:rPr>
          <w:rFonts w:ascii="Georgia" w:eastAsia="Adobe Gothic Std B" w:hAnsi="Georgia"/>
        </w:rPr>
        <w:t xml:space="preserve"> János s.k.</w:t>
      </w:r>
      <w:r w:rsidR="00C8448F">
        <w:rPr>
          <w:rFonts w:ascii="Georgia" w:eastAsia="Adobe Gothic Std B" w:hAnsi="Georgia"/>
        </w:rPr>
        <w:tab/>
      </w:r>
      <w:r w:rsidR="00C8448F">
        <w:rPr>
          <w:rFonts w:ascii="Georgia" w:eastAsia="Adobe Gothic Std B" w:hAnsi="Georgia"/>
        </w:rPr>
        <w:tab/>
        <w:t>Bálint Gyöngyi s.k.</w:t>
      </w:r>
    </w:p>
    <w:p w:rsidR="00762268" w:rsidRPr="00697043" w:rsidRDefault="00762268" w:rsidP="00CF6C62">
      <w:pPr>
        <w:tabs>
          <w:tab w:val="left" w:pos="6521"/>
        </w:tabs>
        <w:jc w:val="both"/>
        <w:rPr>
          <w:rFonts w:ascii="Georgia" w:eastAsia="Adobe Gothic Std B" w:hAnsi="Georgia"/>
        </w:rPr>
      </w:pPr>
      <w:r w:rsidRPr="00697043">
        <w:rPr>
          <w:rFonts w:ascii="Georgia" w:eastAsia="Adobe Gothic Std B" w:hAnsi="Georgia"/>
        </w:rPr>
        <w:t xml:space="preserve">          ÉMNÖSZ </w:t>
      </w:r>
      <w:proofErr w:type="gramStart"/>
      <w:r w:rsidRPr="00697043">
        <w:rPr>
          <w:rFonts w:ascii="Georgia" w:eastAsia="Adobe Gothic Std B" w:hAnsi="Georgia"/>
        </w:rPr>
        <w:t>elnök</w:t>
      </w:r>
      <w:r w:rsidR="00C8448F">
        <w:rPr>
          <w:rFonts w:ascii="Georgia" w:eastAsia="Adobe Gothic Std B" w:hAnsi="Georgia"/>
        </w:rPr>
        <w:t xml:space="preserve">e                             </w:t>
      </w:r>
      <w:r w:rsidRPr="00697043">
        <w:rPr>
          <w:rFonts w:ascii="Georgia" w:eastAsia="Adobe Gothic Std B" w:hAnsi="Georgia"/>
        </w:rPr>
        <w:t>PMNÖ</w:t>
      </w:r>
      <w:proofErr w:type="gramEnd"/>
      <w:r w:rsidRPr="00697043">
        <w:rPr>
          <w:rFonts w:ascii="Georgia" w:eastAsia="Adobe Gothic Std B" w:hAnsi="Georgia"/>
        </w:rPr>
        <w:t xml:space="preserve"> elnöke</w:t>
      </w:r>
      <w:r w:rsidR="00C8448F">
        <w:rPr>
          <w:rFonts w:ascii="Georgia" w:eastAsia="Adobe Gothic Std B" w:hAnsi="Georgia"/>
        </w:rPr>
        <w:tab/>
      </w:r>
      <w:r w:rsidR="00C8448F">
        <w:rPr>
          <w:rFonts w:ascii="Georgia" w:eastAsia="Adobe Gothic Std B" w:hAnsi="Georgia"/>
        </w:rPr>
        <w:tab/>
        <w:t>TNNÖ elnöke</w:t>
      </w:r>
      <w:bookmarkStart w:id="0" w:name="_GoBack"/>
      <w:bookmarkEnd w:id="0"/>
    </w:p>
    <w:sectPr w:rsidR="00762268" w:rsidRPr="00697043" w:rsidSect="00FB1E4D">
      <w:footerReference w:type="default" r:id="rId14"/>
      <w:headerReference w:type="first" r:id="rId15"/>
      <w:footerReference w:type="first" r:id="rId16"/>
      <w:pgSz w:w="11906" w:h="16838"/>
      <w:pgMar w:top="709" w:right="849" w:bottom="284" w:left="993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790" w:rsidRDefault="008E1790" w:rsidP="00D77B3C">
      <w:r>
        <w:separator/>
      </w:r>
    </w:p>
  </w:endnote>
  <w:endnote w:type="continuationSeparator" w:id="0">
    <w:p w:rsidR="008E1790" w:rsidRDefault="008E1790" w:rsidP="00D7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427" w:rsidRDefault="000C1427" w:rsidP="000C1427">
    <w:r>
      <w:rPr>
        <w:noProof/>
        <w:lang w:val="de-DE" w:eastAsia="de-DE"/>
      </w:rPr>
      <w:drawing>
        <wp:anchor distT="0" distB="0" distL="114300" distR="114300" simplePos="0" relativeHeight="251668480" behindDoc="1" locked="0" layoutInCell="1" allowOverlap="1" wp14:anchorId="05C9CF9C" wp14:editId="2A2E4C65">
          <wp:simplePos x="0" y="0"/>
          <wp:positionH relativeFrom="column">
            <wp:posOffset>1307465</wp:posOffset>
          </wp:positionH>
          <wp:positionV relativeFrom="paragraph">
            <wp:posOffset>-66040</wp:posOffset>
          </wp:positionV>
          <wp:extent cx="5096256" cy="633984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ámogatók-élőlábho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6256" cy="633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TÁMOGATÓINK</w:t>
    </w:r>
  </w:p>
  <w:p w:rsidR="000C1427" w:rsidRDefault="000C1427" w:rsidP="000C1427">
    <w:pPr>
      <w:pStyle w:val="llb"/>
      <w:tabs>
        <w:tab w:val="clear" w:pos="4536"/>
        <w:tab w:val="clear" w:pos="9072"/>
        <w:tab w:val="left" w:pos="9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427" w:rsidRDefault="000C1427" w:rsidP="000C1427">
    <w:r>
      <w:rPr>
        <w:noProof/>
        <w:lang w:val="de-DE" w:eastAsia="de-DE"/>
      </w:rPr>
      <w:drawing>
        <wp:anchor distT="0" distB="0" distL="114300" distR="114300" simplePos="0" relativeHeight="251666432" behindDoc="1" locked="0" layoutInCell="1" allowOverlap="1" wp14:anchorId="4D35856C" wp14:editId="194C6C0F">
          <wp:simplePos x="0" y="0"/>
          <wp:positionH relativeFrom="column">
            <wp:posOffset>1193165</wp:posOffset>
          </wp:positionH>
          <wp:positionV relativeFrom="paragraph">
            <wp:posOffset>55880</wp:posOffset>
          </wp:positionV>
          <wp:extent cx="5095875" cy="633730"/>
          <wp:effectExtent l="0" t="0" r="9525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ámogatók-élőlábho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5875" cy="633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TÁMOGATÓINK</w:t>
    </w:r>
  </w:p>
  <w:p w:rsidR="000C1427" w:rsidRDefault="000C1427">
    <w:pPr>
      <w:pStyle w:val="llb"/>
    </w:pPr>
  </w:p>
  <w:p w:rsidR="00964472" w:rsidRDefault="00964472" w:rsidP="00584A98">
    <w:pPr>
      <w:pStyle w:val="llb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790" w:rsidRDefault="008E1790" w:rsidP="00D77B3C">
      <w:r>
        <w:separator/>
      </w:r>
    </w:p>
  </w:footnote>
  <w:footnote w:type="continuationSeparator" w:id="0">
    <w:p w:rsidR="008E1790" w:rsidRDefault="008E1790" w:rsidP="00D77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B3C" w:rsidRDefault="00D14D70" w:rsidP="00D14D70">
    <w:pPr>
      <w:pStyle w:val="lfej"/>
      <w:tabs>
        <w:tab w:val="clear" w:pos="907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E33"/>
    <w:multiLevelType w:val="hybridMultilevel"/>
    <w:tmpl w:val="369C6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1224AF"/>
    <w:multiLevelType w:val="hybridMultilevel"/>
    <w:tmpl w:val="D08AE3CC"/>
    <w:lvl w:ilvl="0" w:tplc="E408A560">
      <w:start w:val="5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840EA"/>
    <w:multiLevelType w:val="hybridMultilevel"/>
    <w:tmpl w:val="EAE62976"/>
    <w:lvl w:ilvl="0" w:tplc="62AA83E2">
      <w:start w:val="5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457050"/>
    <w:multiLevelType w:val="hybridMultilevel"/>
    <w:tmpl w:val="1F4AC6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57"/>
    <w:rsid w:val="00031050"/>
    <w:rsid w:val="00084467"/>
    <w:rsid w:val="000C1427"/>
    <w:rsid w:val="0010370A"/>
    <w:rsid w:val="00113511"/>
    <w:rsid w:val="001665E2"/>
    <w:rsid w:val="001B437F"/>
    <w:rsid w:val="001C0B5D"/>
    <w:rsid w:val="002824E8"/>
    <w:rsid w:val="002C723C"/>
    <w:rsid w:val="002F61ED"/>
    <w:rsid w:val="003175DF"/>
    <w:rsid w:val="0034215C"/>
    <w:rsid w:val="00371CF2"/>
    <w:rsid w:val="003A64A6"/>
    <w:rsid w:val="00445548"/>
    <w:rsid w:val="00447B79"/>
    <w:rsid w:val="00450F08"/>
    <w:rsid w:val="004D3D5D"/>
    <w:rsid w:val="0054762B"/>
    <w:rsid w:val="00584A98"/>
    <w:rsid w:val="00601EDE"/>
    <w:rsid w:val="00697043"/>
    <w:rsid w:val="00740C57"/>
    <w:rsid w:val="00753EDB"/>
    <w:rsid w:val="00762268"/>
    <w:rsid w:val="007668D6"/>
    <w:rsid w:val="00781378"/>
    <w:rsid w:val="00802CA4"/>
    <w:rsid w:val="008E1790"/>
    <w:rsid w:val="00925992"/>
    <w:rsid w:val="00964472"/>
    <w:rsid w:val="009A7259"/>
    <w:rsid w:val="009D5F40"/>
    <w:rsid w:val="009E4907"/>
    <w:rsid w:val="00B22BBD"/>
    <w:rsid w:val="00BC26F4"/>
    <w:rsid w:val="00BD7D4A"/>
    <w:rsid w:val="00C14127"/>
    <w:rsid w:val="00C8448F"/>
    <w:rsid w:val="00CB7F77"/>
    <w:rsid w:val="00CF6C62"/>
    <w:rsid w:val="00D01475"/>
    <w:rsid w:val="00D14D70"/>
    <w:rsid w:val="00D77B3C"/>
    <w:rsid w:val="00D94E4D"/>
    <w:rsid w:val="00E46B99"/>
    <w:rsid w:val="00EE6F06"/>
    <w:rsid w:val="00EF4A04"/>
    <w:rsid w:val="00F63E1A"/>
    <w:rsid w:val="00F84A6E"/>
    <w:rsid w:val="00FB1E4D"/>
    <w:rsid w:val="00FF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4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77B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77B3C"/>
  </w:style>
  <w:style w:type="paragraph" w:styleId="llb">
    <w:name w:val="footer"/>
    <w:basedOn w:val="Norml"/>
    <w:link w:val="llbChar"/>
    <w:uiPriority w:val="99"/>
    <w:unhideWhenUsed/>
    <w:rsid w:val="00D77B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77B3C"/>
  </w:style>
  <w:style w:type="paragraph" w:styleId="Buborkszveg">
    <w:name w:val="Balloon Text"/>
    <w:basedOn w:val="Norml"/>
    <w:link w:val="BuborkszvegChar"/>
    <w:uiPriority w:val="99"/>
    <w:semiHidden/>
    <w:unhideWhenUsed/>
    <w:rsid w:val="0096447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4472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F84A6E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F84A6E"/>
    <w:rPr>
      <w:rFonts w:ascii="Times New Roman" w:eastAsia="Times New Roman" w:hAnsi="Times New Roman" w:cs="Times New Roman"/>
      <w:b/>
      <w:bCs/>
      <w:sz w:val="24"/>
      <w:szCs w:val="24"/>
      <w:lang w:val="hu-HU" w:eastAsia="hu-HU"/>
    </w:rPr>
  </w:style>
  <w:style w:type="character" w:customStyle="1" w:styleId="st">
    <w:name w:val="st"/>
    <w:basedOn w:val="Bekezdsalapbettpusa"/>
    <w:rsid w:val="004D3D5D"/>
  </w:style>
  <w:style w:type="character" w:styleId="Kiemels">
    <w:name w:val="Emphasis"/>
    <w:basedOn w:val="Bekezdsalapbettpusa"/>
    <w:uiPriority w:val="20"/>
    <w:qFormat/>
    <w:rsid w:val="004D3D5D"/>
    <w:rPr>
      <w:i/>
      <w:iCs/>
    </w:rPr>
  </w:style>
  <w:style w:type="paragraph" w:styleId="Listaszerbekezds">
    <w:name w:val="List Paragraph"/>
    <w:basedOn w:val="Norml"/>
    <w:uiPriority w:val="34"/>
    <w:qFormat/>
    <w:rsid w:val="00FB1E4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62268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762268"/>
    <w:pPr>
      <w:spacing w:after="0" w:line="240" w:lineRule="auto"/>
    </w:pPr>
    <w:rPr>
      <w:rFonts w:eastAsiaTheme="minorHAnsi"/>
      <w:lang w:val="hu-H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4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77B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77B3C"/>
  </w:style>
  <w:style w:type="paragraph" w:styleId="llb">
    <w:name w:val="footer"/>
    <w:basedOn w:val="Norml"/>
    <w:link w:val="llbChar"/>
    <w:uiPriority w:val="99"/>
    <w:unhideWhenUsed/>
    <w:rsid w:val="00D77B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77B3C"/>
  </w:style>
  <w:style w:type="paragraph" w:styleId="Buborkszveg">
    <w:name w:val="Balloon Text"/>
    <w:basedOn w:val="Norml"/>
    <w:link w:val="BuborkszvegChar"/>
    <w:uiPriority w:val="99"/>
    <w:semiHidden/>
    <w:unhideWhenUsed/>
    <w:rsid w:val="0096447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4472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F84A6E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F84A6E"/>
    <w:rPr>
      <w:rFonts w:ascii="Times New Roman" w:eastAsia="Times New Roman" w:hAnsi="Times New Roman" w:cs="Times New Roman"/>
      <w:b/>
      <w:bCs/>
      <w:sz w:val="24"/>
      <w:szCs w:val="24"/>
      <w:lang w:val="hu-HU" w:eastAsia="hu-HU"/>
    </w:rPr>
  </w:style>
  <w:style w:type="character" w:customStyle="1" w:styleId="st">
    <w:name w:val="st"/>
    <w:basedOn w:val="Bekezdsalapbettpusa"/>
    <w:rsid w:val="004D3D5D"/>
  </w:style>
  <w:style w:type="character" w:styleId="Kiemels">
    <w:name w:val="Emphasis"/>
    <w:basedOn w:val="Bekezdsalapbettpusa"/>
    <w:uiPriority w:val="20"/>
    <w:qFormat/>
    <w:rsid w:val="004D3D5D"/>
    <w:rPr>
      <w:i/>
      <w:iCs/>
    </w:rPr>
  </w:style>
  <w:style w:type="paragraph" w:styleId="Listaszerbekezds">
    <w:name w:val="List Paragraph"/>
    <w:basedOn w:val="Norml"/>
    <w:uiPriority w:val="34"/>
    <w:qFormat/>
    <w:rsid w:val="00FB1E4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62268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762268"/>
    <w:pPr>
      <w:spacing w:after="0" w:line="240" w:lineRule="auto"/>
    </w:pPr>
    <w:rPr>
      <w:rFonts w:eastAsiaTheme="minorHAnsi"/>
      <w:lang w:val="hu-H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4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roberaniko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mnosz2@emnosz.h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mno.h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cid:38A1958B-689B-47B8-9BD5-A8486291C38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Mint&#225;k\&#201;MN&#214;SZfejl&#233;c%20&#233;s%20t&#225;mogat&#243;k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E444B-C230-471B-AA91-67250B1CC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ÉMNÖSZfejléc és támogatók</Template>
  <TotalTime>0</TotalTime>
  <Pages>2</Pages>
  <Words>568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Szeltner Ildikó</dc:creator>
  <cp:lastModifiedBy>Szeltner Ildikó</cp:lastModifiedBy>
  <cp:revision>8</cp:revision>
  <cp:lastPrinted>2016-08-24T13:06:00Z</cp:lastPrinted>
  <dcterms:created xsi:type="dcterms:W3CDTF">2018-03-08T14:26:00Z</dcterms:created>
  <dcterms:modified xsi:type="dcterms:W3CDTF">2019-01-11T09:09:00Z</dcterms:modified>
</cp:coreProperties>
</file>